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C16EB1" w:rsidRDefault="00885CC5" w:rsidP="00BD3A59">
      <w:pPr>
        <w:spacing w:line="276" w:lineRule="auto"/>
        <w:jc w:val="both"/>
        <w:rPr>
          <w:b/>
          <w:sz w:val="28"/>
          <w:szCs w:val="28"/>
        </w:rPr>
      </w:pPr>
      <w:r>
        <w:rPr>
          <w:b/>
          <w:sz w:val="28"/>
          <w:szCs w:val="28"/>
        </w:rPr>
        <w:t>Erschrecken</w:t>
      </w:r>
    </w:p>
    <w:p w:rsidR="00C16EB1" w:rsidRDefault="00C16EB1" w:rsidP="00BD3A59">
      <w:pPr>
        <w:spacing w:line="276" w:lineRule="auto"/>
        <w:jc w:val="both"/>
        <w:rPr>
          <w:b/>
          <w:sz w:val="28"/>
          <w:szCs w:val="28"/>
        </w:rPr>
      </w:pPr>
    </w:p>
    <w:p w:rsidR="004C3D6A" w:rsidRDefault="00B531BC" w:rsidP="009A1FF8">
      <w:pPr>
        <w:spacing w:line="276" w:lineRule="auto"/>
        <w:jc w:val="both"/>
        <w:rPr>
          <w:color w:val="000000"/>
          <w:sz w:val="28"/>
          <w:szCs w:val="28"/>
        </w:rPr>
      </w:pPr>
      <w:r w:rsidRPr="00B531BC">
        <w:rPr>
          <w:color w:val="000000"/>
          <w:sz w:val="28"/>
          <w:szCs w:val="28"/>
        </w:rPr>
        <w:t xml:space="preserve">Der Schreck kommt immer </w:t>
      </w:r>
      <w:r w:rsidR="00DA792F">
        <w:rPr>
          <w:color w:val="000000"/>
          <w:sz w:val="28"/>
          <w:szCs w:val="28"/>
        </w:rPr>
        <w:t>schrecklich</w:t>
      </w:r>
      <w:r w:rsidRPr="00B531BC">
        <w:rPr>
          <w:color w:val="000000"/>
          <w:sz w:val="28"/>
          <w:szCs w:val="28"/>
        </w:rPr>
        <w:t>. Das ist seine Natur. Es ist die urplötzliche Angst im Bruchteil einer Sekunde. Vor etwas, was einem den Mund offen und das Herz stillstehen lässt. Aber wir brauchen ihn. Wir brauchen den Schrecken. Er warnt uns vor plötzlicher Gefahr.</w:t>
      </w:r>
    </w:p>
    <w:p w:rsidR="004C3D6A" w:rsidRDefault="004C3D6A" w:rsidP="009A1FF8">
      <w:pPr>
        <w:spacing w:line="276" w:lineRule="auto"/>
        <w:jc w:val="both"/>
        <w:rPr>
          <w:color w:val="000000"/>
          <w:sz w:val="28"/>
          <w:szCs w:val="28"/>
        </w:rPr>
      </w:pPr>
    </w:p>
    <w:p w:rsidR="004C3D6A" w:rsidRDefault="004C3D6A" w:rsidP="004C3D6A">
      <w:pPr>
        <w:spacing w:line="276" w:lineRule="auto"/>
        <w:jc w:val="both"/>
        <w:rPr>
          <w:color w:val="000000"/>
          <w:sz w:val="28"/>
          <w:szCs w:val="28"/>
        </w:rPr>
      </w:pPr>
      <w:r>
        <w:rPr>
          <w:color w:val="000000"/>
          <w:sz w:val="28"/>
          <w:szCs w:val="28"/>
        </w:rPr>
        <w:t xml:space="preserve">In einer Schrecksekunde war das Reh vors Auto gelaufen. Instinktive Gefahrbremsung. Glücklicherweise ist es doch noch rechtzeitig umgekehrt. Oder der Anruf aus der Schule. „Ihre Tochter hat sich verletzt, die Sanitäter kümmern sich schon um sie.“ Oft kommt das Erschrecken durchs Telefon. Von weit her, so dass man es nicht absehen konnte. Oder es kommt zu Zeiten, in denen man nichts Böses erwartet. Wenn in der Nacht das Telefon klingelt, bedeutet </w:t>
      </w:r>
      <w:r w:rsidR="009F086A">
        <w:rPr>
          <w:color w:val="000000"/>
          <w:sz w:val="28"/>
          <w:szCs w:val="28"/>
        </w:rPr>
        <w:t>das</w:t>
      </w:r>
      <w:r>
        <w:rPr>
          <w:color w:val="000000"/>
          <w:sz w:val="28"/>
          <w:szCs w:val="28"/>
        </w:rPr>
        <w:t xml:space="preserve"> nichts Gutes. </w:t>
      </w:r>
    </w:p>
    <w:p w:rsidR="004C3D6A" w:rsidRDefault="004C3D6A" w:rsidP="004C3D6A">
      <w:pPr>
        <w:spacing w:line="276" w:lineRule="auto"/>
        <w:jc w:val="both"/>
        <w:rPr>
          <w:color w:val="000000"/>
          <w:sz w:val="28"/>
          <w:szCs w:val="28"/>
        </w:rPr>
      </w:pPr>
    </w:p>
    <w:p w:rsidR="00885CC5" w:rsidRDefault="00885CC5" w:rsidP="009A1FF8">
      <w:pPr>
        <w:spacing w:line="276" w:lineRule="auto"/>
        <w:jc w:val="both"/>
        <w:rPr>
          <w:color w:val="000000"/>
          <w:sz w:val="28"/>
          <w:szCs w:val="28"/>
        </w:rPr>
      </w:pPr>
      <w:r>
        <w:rPr>
          <w:color w:val="000000"/>
          <w:sz w:val="28"/>
          <w:szCs w:val="28"/>
        </w:rPr>
        <w:t>Im Herzen sind wir barfuß, habe ich gelesen. Das hat mir gefallen. Ich weiß noch: barfuß auf den Klippen am Meer. Wie ich vorsichtig tasten musste, ob ich auf dem scharfen Stein stehen k</w:t>
      </w:r>
      <w:r w:rsidR="005F2A14">
        <w:rPr>
          <w:color w:val="000000"/>
          <w:sz w:val="28"/>
          <w:szCs w:val="28"/>
        </w:rPr>
        <w:t>ann</w:t>
      </w:r>
      <w:r w:rsidR="004C3D6A">
        <w:rPr>
          <w:color w:val="000000"/>
          <w:sz w:val="28"/>
          <w:szCs w:val="28"/>
        </w:rPr>
        <w:t xml:space="preserve"> oder ob er mir die Haut aufschlitzt</w:t>
      </w:r>
      <w:r>
        <w:rPr>
          <w:color w:val="000000"/>
          <w:sz w:val="28"/>
          <w:szCs w:val="28"/>
        </w:rPr>
        <w:t>. Wer barfuß geht, verletz</w:t>
      </w:r>
      <w:r w:rsidR="005F2A14">
        <w:rPr>
          <w:color w:val="000000"/>
          <w:sz w:val="28"/>
          <w:szCs w:val="28"/>
        </w:rPr>
        <w:t>t sich leicht</w:t>
      </w:r>
      <w:r>
        <w:rPr>
          <w:color w:val="000000"/>
          <w:sz w:val="28"/>
          <w:szCs w:val="28"/>
        </w:rPr>
        <w:t>. Im Herzen barfuß – das ist ein Bild, wie empfindlich unsere Innen</w:t>
      </w:r>
      <w:r w:rsidR="004C3D6A">
        <w:rPr>
          <w:color w:val="000000"/>
          <w:sz w:val="28"/>
          <w:szCs w:val="28"/>
        </w:rPr>
        <w:t>seite ist. Jeder Schreck führt uns das vor Augen.</w:t>
      </w:r>
    </w:p>
    <w:p w:rsidR="009A1FF8" w:rsidRDefault="009A1FF8" w:rsidP="009A1FF8">
      <w:pPr>
        <w:spacing w:line="276" w:lineRule="auto"/>
        <w:jc w:val="both"/>
        <w:rPr>
          <w:color w:val="000000"/>
          <w:sz w:val="28"/>
          <w:szCs w:val="28"/>
        </w:rPr>
      </w:pPr>
    </w:p>
    <w:p w:rsidR="00972A4B" w:rsidRPr="00C51222" w:rsidRDefault="006718A8" w:rsidP="00BD3A59">
      <w:pPr>
        <w:spacing w:line="276" w:lineRule="auto"/>
        <w:jc w:val="both"/>
        <w:rPr>
          <w:i/>
          <w:color w:val="000000"/>
          <w:sz w:val="28"/>
          <w:szCs w:val="28"/>
        </w:rPr>
      </w:pPr>
      <w:r>
        <w:rPr>
          <w:color w:val="000000"/>
          <w:sz w:val="28"/>
          <w:szCs w:val="28"/>
        </w:rPr>
        <w:t xml:space="preserve">In der Bibel heißt es: </w:t>
      </w:r>
      <w:r w:rsidRPr="00C81E27">
        <w:rPr>
          <w:i/>
          <w:color w:val="000000"/>
          <w:sz w:val="28"/>
          <w:szCs w:val="28"/>
        </w:rPr>
        <w:t>Euer Herz erschrecke nicht</w:t>
      </w:r>
      <w:r>
        <w:rPr>
          <w:color w:val="000000"/>
          <w:sz w:val="28"/>
          <w:szCs w:val="28"/>
        </w:rPr>
        <w:t xml:space="preserve">? </w:t>
      </w:r>
      <w:r w:rsidRPr="00C81E27">
        <w:rPr>
          <w:i/>
          <w:color w:val="000000"/>
          <w:sz w:val="28"/>
          <w:szCs w:val="28"/>
        </w:rPr>
        <w:t>(Joh. 14,1)</w:t>
      </w:r>
      <w:r w:rsidR="00C51222">
        <w:rPr>
          <w:color w:val="000000"/>
          <w:sz w:val="28"/>
          <w:szCs w:val="28"/>
        </w:rPr>
        <w:t>Aber</w:t>
      </w:r>
      <w:r>
        <w:rPr>
          <w:color w:val="000000"/>
          <w:sz w:val="28"/>
          <w:szCs w:val="28"/>
        </w:rPr>
        <w:t xml:space="preserve"> ich frage mich: I</w:t>
      </w:r>
      <w:r w:rsidR="009A1FF8">
        <w:rPr>
          <w:color w:val="000000"/>
          <w:sz w:val="28"/>
          <w:szCs w:val="28"/>
        </w:rPr>
        <w:t xml:space="preserve">st </w:t>
      </w:r>
      <w:r w:rsidR="00282F38">
        <w:rPr>
          <w:color w:val="000000"/>
          <w:sz w:val="28"/>
          <w:szCs w:val="28"/>
        </w:rPr>
        <w:t>das</w:t>
      </w:r>
      <w:r w:rsidR="009A1FF8">
        <w:rPr>
          <w:color w:val="000000"/>
          <w:sz w:val="28"/>
          <w:szCs w:val="28"/>
        </w:rPr>
        <w:t xml:space="preserve"> </w:t>
      </w:r>
      <w:r w:rsidR="004C3D6A">
        <w:rPr>
          <w:color w:val="000000"/>
          <w:sz w:val="28"/>
          <w:szCs w:val="28"/>
        </w:rPr>
        <w:t>überhaupt wünschenswert</w:t>
      </w:r>
      <w:r>
        <w:rPr>
          <w:color w:val="000000"/>
          <w:sz w:val="28"/>
          <w:szCs w:val="28"/>
        </w:rPr>
        <w:t>?</w:t>
      </w:r>
      <w:r w:rsidR="004C3D6A">
        <w:rPr>
          <w:color w:val="000000"/>
          <w:sz w:val="28"/>
          <w:szCs w:val="28"/>
        </w:rPr>
        <w:t xml:space="preserve"> </w:t>
      </w:r>
      <w:r w:rsidR="00282F38" w:rsidRPr="00C81E27">
        <w:rPr>
          <w:i/>
          <w:color w:val="000000"/>
          <w:sz w:val="28"/>
          <w:szCs w:val="28"/>
        </w:rPr>
        <w:t>Euer Herz erschrecke nicht</w:t>
      </w:r>
      <w:r w:rsidR="009A1FF8">
        <w:rPr>
          <w:color w:val="000000"/>
          <w:sz w:val="28"/>
          <w:szCs w:val="28"/>
        </w:rPr>
        <w:t xml:space="preserve">? </w:t>
      </w:r>
      <w:r>
        <w:rPr>
          <w:color w:val="000000"/>
          <w:sz w:val="28"/>
          <w:szCs w:val="28"/>
        </w:rPr>
        <w:t xml:space="preserve">Ich denke mir, man </w:t>
      </w:r>
      <w:r w:rsidR="00282F38" w:rsidRPr="00282F38">
        <w:rPr>
          <w:color w:val="000000"/>
          <w:sz w:val="28"/>
          <w:szCs w:val="28"/>
        </w:rPr>
        <w:t xml:space="preserve">muss </w:t>
      </w:r>
      <w:r>
        <w:rPr>
          <w:color w:val="000000"/>
          <w:sz w:val="28"/>
          <w:szCs w:val="28"/>
        </w:rPr>
        <w:t>vielleicht</w:t>
      </w:r>
      <w:r w:rsidR="00282F38" w:rsidRPr="00282F38">
        <w:rPr>
          <w:color w:val="000000"/>
          <w:sz w:val="28"/>
          <w:szCs w:val="28"/>
        </w:rPr>
        <w:t xml:space="preserve"> </w:t>
      </w:r>
      <w:r w:rsidR="004C3D6A" w:rsidRPr="00282F38">
        <w:rPr>
          <w:color w:val="000000"/>
          <w:sz w:val="28"/>
          <w:szCs w:val="28"/>
        </w:rPr>
        <w:t>u</w:t>
      </w:r>
      <w:r w:rsidR="004C3D6A">
        <w:rPr>
          <w:color w:val="000000"/>
          <w:sz w:val="28"/>
          <w:szCs w:val="28"/>
        </w:rPr>
        <w:t>nterscheiden zwischen dem reflexhaften</w:t>
      </w:r>
      <w:r w:rsidR="00C51222">
        <w:rPr>
          <w:color w:val="000000"/>
          <w:sz w:val="28"/>
          <w:szCs w:val="28"/>
        </w:rPr>
        <w:t>,</w:t>
      </w:r>
      <w:r w:rsidR="004C3D6A">
        <w:rPr>
          <w:color w:val="000000"/>
          <w:sz w:val="28"/>
          <w:szCs w:val="28"/>
        </w:rPr>
        <w:t xml:space="preserve"> </w:t>
      </w:r>
      <w:r w:rsidR="00C51222">
        <w:rPr>
          <w:color w:val="000000"/>
          <w:sz w:val="28"/>
          <w:szCs w:val="28"/>
        </w:rPr>
        <w:t xml:space="preserve">heilsamen Warnungsschreck und dem </w:t>
      </w:r>
      <w:r w:rsidR="004C3D6A">
        <w:rPr>
          <w:color w:val="000000"/>
          <w:sz w:val="28"/>
          <w:szCs w:val="28"/>
        </w:rPr>
        <w:t>Schreck</w:t>
      </w:r>
      <w:r w:rsidR="00C51222">
        <w:rPr>
          <w:color w:val="000000"/>
          <w:sz w:val="28"/>
          <w:szCs w:val="28"/>
        </w:rPr>
        <w:t>haftsein</w:t>
      </w:r>
      <w:r w:rsidR="004C3D6A">
        <w:rPr>
          <w:color w:val="000000"/>
          <w:sz w:val="28"/>
          <w:szCs w:val="28"/>
        </w:rPr>
        <w:t xml:space="preserve">en im Herzen. Damit soll es </w:t>
      </w:r>
      <w:r>
        <w:rPr>
          <w:color w:val="000000"/>
          <w:sz w:val="28"/>
          <w:szCs w:val="28"/>
        </w:rPr>
        <w:t xml:space="preserve">tatsächlich </w:t>
      </w:r>
      <w:r w:rsidR="004C3D6A">
        <w:rPr>
          <w:color w:val="000000"/>
          <w:sz w:val="28"/>
          <w:szCs w:val="28"/>
        </w:rPr>
        <w:t xml:space="preserve">ein Ende haben. </w:t>
      </w:r>
      <w:r w:rsidR="00885CC5">
        <w:rPr>
          <w:sz w:val="28"/>
          <w:szCs w:val="28"/>
        </w:rPr>
        <w:t>D</w:t>
      </w:r>
      <w:r w:rsidR="00BA0261">
        <w:rPr>
          <w:sz w:val="28"/>
          <w:szCs w:val="28"/>
        </w:rPr>
        <w:t xml:space="preserve">as </w:t>
      </w:r>
      <w:r w:rsidR="00B313E5">
        <w:rPr>
          <w:sz w:val="28"/>
          <w:szCs w:val="28"/>
        </w:rPr>
        <w:t xml:space="preserve">wünschen sich </w:t>
      </w:r>
      <w:r w:rsidR="00885CC5">
        <w:rPr>
          <w:sz w:val="28"/>
          <w:szCs w:val="28"/>
        </w:rPr>
        <w:t xml:space="preserve">Eltern </w:t>
      </w:r>
      <w:r w:rsidR="00B313E5">
        <w:rPr>
          <w:sz w:val="28"/>
          <w:szCs w:val="28"/>
        </w:rPr>
        <w:t xml:space="preserve">für ihre </w:t>
      </w:r>
      <w:r w:rsidR="00885CC5">
        <w:rPr>
          <w:sz w:val="28"/>
          <w:szCs w:val="28"/>
        </w:rPr>
        <w:t>Kinde</w:t>
      </w:r>
      <w:r w:rsidR="00B313E5">
        <w:rPr>
          <w:sz w:val="28"/>
          <w:szCs w:val="28"/>
        </w:rPr>
        <w:t>r</w:t>
      </w:r>
      <w:r w:rsidR="00885CC5">
        <w:rPr>
          <w:sz w:val="28"/>
          <w:szCs w:val="28"/>
        </w:rPr>
        <w:t>. Oder auch für sich selbst, wenn sie heiraten</w:t>
      </w:r>
      <w:r>
        <w:rPr>
          <w:sz w:val="28"/>
          <w:szCs w:val="28"/>
        </w:rPr>
        <w:t>, und wählen sich das als Trauspruc</w:t>
      </w:r>
      <w:r w:rsidR="009F086A">
        <w:rPr>
          <w:sz w:val="28"/>
          <w:szCs w:val="28"/>
        </w:rPr>
        <w:t>h</w:t>
      </w:r>
      <w:r w:rsidR="00885CC5">
        <w:rPr>
          <w:sz w:val="28"/>
          <w:szCs w:val="28"/>
        </w:rPr>
        <w:t xml:space="preserve">. Sie würden den Schrecken </w:t>
      </w:r>
      <w:r w:rsidR="00B313E5">
        <w:rPr>
          <w:sz w:val="28"/>
          <w:szCs w:val="28"/>
        </w:rPr>
        <w:t xml:space="preserve">gerne </w:t>
      </w:r>
      <w:r w:rsidR="003B3138">
        <w:rPr>
          <w:sz w:val="28"/>
          <w:szCs w:val="28"/>
        </w:rPr>
        <w:t>komplett ver</w:t>
      </w:r>
      <w:r w:rsidR="00885CC5">
        <w:rPr>
          <w:sz w:val="28"/>
          <w:szCs w:val="28"/>
        </w:rPr>
        <w:t>bannen</w:t>
      </w:r>
      <w:r w:rsidR="00282F38">
        <w:rPr>
          <w:sz w:val="28"/>
          <w:szCs w:val="28"/>
        </w:rPr>
        <w:t xml:space="preserve"> aus ihrer Zukunft</w:t>
      </w:r>
      <w:r w:rsidR="00792D28">
        <w:rPr>
          <w:sz w:val="28"/>
          <w:szCs w:val="28"/>
        </w:rPr>
        <w:t>.</w:t>
      </w:r>
      <w:r w:rsidR="00885CC5">
        <w:rPr>
          <w:sz w:val="28"/>
          <w:szCs w:val="28"/>
        </w:rPr>
        <w:t xml:space="preserve"> </w:t>
      </w:r>
      <w:r w:rsidR="00792D28">
        <w:rPr>
          <w:sz w:val="28"/>
          <w:szCs w:val="28"/>
        </w:rPr>
        <w:t>A</w:t>
      </w:r>
      <w:r w:rsidR="00885CC5">
        <w:rPr>
          <w:sz w:val="28"/>
          <w:szCs w:val="28"/>
        </w:rPr>
        <w:t xml:space="preserve">n uns kommst du nicht ran, an unser Kind schon gar nicht! </w:t>
      </w:r>
    </w:p>
    <w:p w:rsidR="00972A4B" w:rsidRDefault="00972A4B" w:rsidP="00BD3A59">
      <w:pPr>
        <w:spacing w:line="276" w:lineRule="auto"/>
        <w:jc w:val="both"/>
        <w:rPr>
          <w:sz w:val="28"/>
          <w:szCs w:val="28"/>
        </w:rPr>
      </w:pPr>
    </w:p>
    <w:p w:rsidR="00792D28" w:rsidRDefault="004C3D6A" w:rsidP="00BD3A59">
      <w:pPr>
        <w:spacing w:line="276" w:lineRule="auto"/>
        <w:jc w:val="both"/>
        <w:rPr>
          <w:sz w:val="28"/>
          <w:szCs w:val="28"/>
        </w:rPr>
      </w:pPr>
      <w:r>
        <w:rPr>
          <w:sz w:val="28"/>
          <w:szCs w:val="28"/>
        </w:rPr>
        <w:t xml:space="preserve">Wir werden </w:t>
      </w:r>
      <w:r w:rsidR="009E3244">
        <w:rPr>
          <w:sz w:val="28"/>
          <w:szCs w:val="28"/>
        </w:rPr>
        <w:t>natürlich</w:t>
      </w:r>
      <w:r>
        <w:rPr>
          <w:sz w:val="28"/>
          <w:szCs w:val="28"/>
        </w:rPr>
        <w:t xml:space="preserve"> die schreckhaften Anlässe nicht in </w:t>
      </w:r>
      <w:r w:rsidR="00885CC5">
        <w:rPr>
          <w:sz w:val="28"/>
          <w:szCs w:val="28"/>
        </w:rPr>
        <w:t>den Griff</w:t>
      </w:r>
      <w:r>
        <w:rPr>
          <w:sz w:val="28"/>
          <w:szCs w:val="28"/>
        </w:rPr>
        <w:t xml:space="preserve"> bekommen</w:t>
      </w:r>
      <w:r w:rsidR="00885CC5">
        <w:rPr>
          <w:sz w:val="28"/>
          <w:szCs w:val="28"/>
        </w:rPr>
        <w:t xml:space="preserve">. Da kann man die beste Vorsorge betreiben. Das Unvorhergesehen kommt trotzdem, weil es einfach zu den Dornen und Disteln gehört, die </w:t>
      </w:r>
      <w:r w:rsidR="00B313E5">
        <w:rPr>
          <w:sz w:val="28"/>
          <w:szCs w:val="28"/>
        </w:rPr>
        <w:t>d</w:t>
      </w:r>
      <w:r w:rsidR="00885CC5">
        <w:rPr>
          <w:sz w:val="28"/>
          <w:szCs w:val="28"/>
        </w:rPr>
        <w:t xml:space="preserve">er Acker trägt. </w:t>
      </w:r>
      <w:r w:rsidR="00B079C4">
        <w:rPr>
          <w:sz w:val="28"/>
          <w:szCs w:val="28"/>
        </w:rPr>
        <w:t xml:space="preserve">Und </w:t>
      </w:r>
      <w:r w:rsidR="003B3138">
        <w:rPr>
          <w:sz w:val="28"/>
          <w:szCs w:val="28"/>
        </w:rPr>
        <w:t xml:space="preserve">die schnelle Fluchtreaktion, die </w:t>
      </w:r>
      <w:r w:rsidR="00B079C4">
        <w:rPr>
          <w:sz w:val="28"/>
          <w:szCs w:val="28"/>
        </w:rPr>
        <w:t>tief in unserem Unterbewusstsein vorgesehen</w:t>
      </w:r>
      <w:r w:rsidR="003B3138">
        <w:rPr>
          <w:sz w:val="28"/>
          <w:szCs w:val="28"/>
        </w:rPr>
        <w:t xml:space="preserve"> ist</w:t>
      </w:r>
      <w:r w:rsidR="00B079C4">
        <w:rPr>
          <w:sz w:val="28"/>
          <w:szCs w:val="28"/>
        </w:rPr>
        <w:t xml:space="preserve">, </w:t>
      </w:r>
      <w:r w:rsidR="003B3138">
        <w:rPr>
          <w:sz w:val="28"/>
          <w:szCs w:val="28"/>
        </w:rPr>
        <w:t>kann lebensrettend sein</w:t>
      </w:r>
      <w:r w:rsidR="00B079C4">
        <w:rPr>
          <w:sz w:val="28"/>
          <w:szCs w:val="28"/>
        </w:rPr>
        <w:t>.</w:t>
      </w:r>
    </w:p>
    <w:p w:rsidR="00792D28" w:rsidRDefault="00792D28" w:rsidP="00BD3A59">
      <w:pPr>
        <w:spacing w:line="276" w:lineRule="auto"/>
        <w:jc w:val="both"/>
        <w:rPr>
          <w:sz w:val="28"/>
          <w:szCs w:val="28"/>
        </w:rPr>
      </w:pPr>
    </w:p>
    <w:p w:rsidR="00885CC5" w:rsidRDefault="00885CC5" w:rsidP="00BD3A59">
      <w:pPr>
        <w:spacing w:line="276" w:lineRule="auto"/>
        <w:jc w:val="both"/>
        <w:rPr>
          <w:sz w:val="28"/>
          <w:szCs w:val="28"/>
        </w:rPr>
      </w:pPr>
      <w:r>
        <w:rPr>
          <w:sz w:val="28"/>
          <w:szCs w:val="28"/>
        </w:rPr>
        <w:t xml:space="preserve">Nur </w:t>
      </w:r>
      <w:r w:rsidR="000C13F7">
        <w:rPr>
          <w:sz w:val="28"/>
          <w:szCs w:val="28"/>
        </w:rPr>
        <w:t xml:space="preserve">- </w:t>
      </w:r>
      <w:r w:rsidR="00B079C4">
        <w:rPr>
          <w:sz w:val="28"/>
          <w:szCs w:val="28"/>
        </w:rPr>
        <w:t xml:space="preserve">ein schreckhafter Geist will ich tatsächlich nicht sein. Der Schrecken soll nicht meine zweite Haut </w:t>
      </w:r>
      <w:r w:rsidR="002223C3">
        <w:rPr>
          <w:sz w:val="28"/>
          <w:szCs w:val="28"/>
        </w:rPr>
        <w:t>werden</w:t>
      </w:r>
      <w:r w:rsidR="004C3D6A">
        <w:rPr>
          <w:sz w:val="28"/>
          <w:szCs w:val="28"/>
        </w:rPr>
        <w:t xml:space="preserve"> und sich nicht im Herzen festsetzen</w:t>
      </w:r>
      <w:r w:rsidR="00B079C4">
        <w:rPr>
          <w:sz w:val="28"/>
          <w:szCs w:val="28"/>
        </w:rPr>
        <w:t xml:space="preserve">. </w:t>
      </w:r>
      <w:r>
        <w:rPr>
          <w:sz w:val="28"/>
          <w:szCs w:val="28"/>
        </w:rPr>
        <w:t xml:space="preserve">Wir </w:t>
      </w:r>
      <w:r w:rsidR="00411E04">
        <w:rPr>
          <w:sz w:val="28"/>
          <w:szCs w:val="28"/>
        </w:rPr>
        <w:t>müs</w:t>
      </w:r>
      <w:r w:rsidR="00411E04">
        <w:rPr>
          <w:sz w:val="28"/>
          <w:szCs w:val="28"/>
        </w:rPr>
        <w:lastRenderedPageBreak/>
        <w:t xml:space="preserve">sen nicht </w:t>
      </w:r>
      <w:r>
        <w:rPr>
          <w:sz w:val="28"/>
          <w:szCs w:val="28"/>
        </w:rPr>
        <w:t xml:space="preserve">vor jedem Geräusch blass werden. </w:t>
      </w:r>
      <w:r w:rsidR="002223C3">
        <w:rPr>
          <w:sz w:val="28"/>
          <w:szCs w:val="28"/>
        </w:rPr>
        <w:t>D</w:t>
      </w:r>
      <w:r>
        <w:rPr>
          <w:sz w:val="28"/>
          <w:szCs w:val="28"/>
        </w:rPr>
        <w:t xml:space="preserve">as </w:t>
      </w:r>
      <w:proofErr w:type="spellStart"/>
      <w:r>
        <w:rPr>
          <w:sz w:val="28"/>
          <w:szCs w:val="28"/>
        </w:rPr>
        <w:t>barfußene</w:t>
      </w:r>
      <w:proofErr w:type="spellEnd"/>
      <w:r>
        <w:rPr>
          <w:sz w:val="28"/>
          <w:szCs w:val="28"/>
        </w:rPr>
        <w:t xml:space="preserve"> Herz </w:t>
      </w:r>
      <w:r w:rsidR="002223C3">
        <w:rPr>
          <w:sz w:val="28"/>
          <w:szCs w:val="28"/>
        </w:rPr>
        <w:t xml:space="preserve">ist verletzlich, aber </w:t>
      </w:r>
      <w:r w:rsidR="009E3244">
        <w:rPr>
          <w:sz w:val="28"/>
          <w:szCs w:val="28"/>
        </w:rPr>
        <w:t xml:space="preserve">es kann trotzdem </w:t>
      </w:r>
      <w:r w:rsidR="00E13AA1">
        <w:rPr>
          <w:sz w:val="28"/>
          <w:szCs w:val="28"/>
        </w:rPr>
        <w:t>auf schönen Klippen stehen, selbst wenn sie scharfe Kanten haben.</w:t>
      </w:r>
    </w:p>
    <w:p w:rsidR="00885CC5" w:rsidRDefault="00885CC5" w:rsidP="00BD3A59">
      <w:pPr>
        <w:spacing w:line="276" w:lineRule="auto"/>
        <w:jc w:val="both"/>
        <w:rPr>
          <w:sz w:val="28"/>
          <w:szCs w:val="28"/>
        </w:rPr>
      </w:pPr>
    </w:p>
    <w:p w:rsidR="00282F38" w:rsidRPr="00282F38" w:rsidRDefault="00282F38" w:rsidP="00282F38">
      <w:pPr>
        <w:spacing w:line="276" w:lineRule="auto"/>
        <w:jc w:val="both"/>
        <w:rPr>
          <w:sz w:val="28"/>
          <w:szCs w:val="28"/>
        </w:rPr>
      </w:pPr>
      <w:r w:rsidRPr="00282F38">
        <w:rPr>
          <w:sz w:val="28"/>
          <w:szCs w:val="28"/>
        </w:rPr>
        <w:t xml:space="preserve">Es gibt zu den Schrecksekunden eine </w:t>
      </w:r>
      <w:r w:rsidR="006718A8">
        <w:rPr>
          <w:sz w:val="28"/>
          <w:szCs w:val="28"/>
        </w:rPr>
        <w:t>schöne</w:t>
      </w:r>
      <w:r w:rsidRPr="00282F38">
        <w:rPr>
          <w:sz w:val="28"/>
          <w:szCs w:val="28"/>
        </w:rPr>
        <w:t xml:space="preserve"> humorvolle Geschichte. Es war ein Gottesdienst im Obergeschoss eines Hauses, und ein junger Mann, der auf der Fensterbank saß, konnte sich nicht mehr wachhalten. Er fiel </w:t>
      </w:r>
      <w:r w:rsidR="006718A8">
        <w:rPr>
          <w:sz w:val="28"/>
          <w:szCs w:val="28"/>
        </w:rPr>
        <w:t>ru</w:t>
      </w:r>
      <w:r w:rsidRPr="00282F38">
        <w:rPr>
          <w:sz w:val="28"/>
          <w:szCs w:val="28"/>
        </w:rPr>
        <w:t xml:space="preserve">nter und lag da wie tot. Den Schreck kann man sich vorstellen. Es war </w:t>
      </w:r>
      <w:r w:rsidR="006718A8">
        <w:rPr>
          <w:sz w:val="28"/>
          <w:szCs w:val="28"/>
        </w:rPr>
        <w:t xml:space="preserve">übrigens </w:t>
      </w:r>
      <w:r w:rsidRPr="00282F38">
        <w:rPr>
          <w:sz w:val="28"/>
          <w:szCs w:val="28"/>
        </w:rPr>
        <w:t xml:space="preserve">Paulus, der oben gerade </w:t>
      </w:r>
      <w:r w:rsidR="006718A8">
        <w:rPr>
          <w:sz w:val="28"/>
          <w:szCs w:val="28"/>
        </w:rPr>
        <w:t xml:space="preserve">seine lange </w:t>
      </w:r>
      <w:r w:rsidRPr="00282F38">
        <w:rPr>
          <w:sz w:val="28"/>
          <w:szCs w:val="28"/>
        </w:rPr>
        <w:t xml:space="preserve">Predigt </w:t>
      </w:r>
      <w:r w:rsidR="006718A8">
        <w:rPr>
          <w:sz w:val="28"/>
          <w:szCs w:val="28"/>
        </w:rPr>
        <w:t>hielt</w:t>
      </w:r>
      <w:r w:rsidRPr="00282F38">
        <w:rPr>
          <w:sz w:val="28"/>
          <w:szCs w:val="28"/>
        </w:rPr>
        <w:t>. Er ging hinab, warf sich über ihn und sagte dann: „Macht kein Getümmel, es ist Leben in ihm.“ Dann stieg er wieder hoch und setzte seinen Gottesdienst fort. Später brachten sie den Jungen herein, der sich wieder erholt hatte. Sie feierten noch die ganze Nacht.</w:t>
      </w:r>
    </w:p>
    <w:p w:rsidR="00D87D17" w:rsidRDefault="00D87D17" w:rsidP="00BD3A59">
      <w:pPr>
        <w:spacing w:line="276" w:lineRule="auto"/>
        <w:jc w:val="both"/>
        <w:rPr>
          <w:sz w:val="28"/>
          <w:szCs w:val="28"/>
        </w:rPr>
      </w:pPr>
    </w:p>
    <w:p w:rsidR="004F2832" w:rsidRDefault="00885CC5" w:rsidP="00BD3A59">
      <w:pPr>
        <w:spacing w:line="276" w:lineRule="auto"/>
        <w:jc w:val="both"/>
        <w:rPr>
          <w:sz w:val="28"/>
          <w:szCs w:val="28"/>
        </w:rPr>
      </w:pPr>
      <w:r>
        <w:rPr>
          <w:sz w:val="28"/>
          <w:szCs w:val="28"/>
        </w:rPr>
        <w:t xml:space="preserve">Macht kein Getümmel! Das gefällt mir. Manchmal möchte ich </w:t>
      </w:r>
      <w:r w:rsidR="00D774C8">
        <w:rPr>
          <w:sz w:val="28"/>
          <w:szCs w:val="28"/>
        </w:rPr>
        <w:t xml:space="preserve">mir das selber </w:t>
      </w:r>
      <w:r w:rsidR="009237D0">
        <w:rPr>
          <w:sz w:val="28"/>
          <w:szCs w:val="28"/>
        </w:rPr>
        <w:t>sagen</w:t>
      </w:r>
      <w:r>
        <w:rPr>
          <w:sz w:val="28"/>
          <w:szCs w:val="28"/>
        </w:rPr>
        <w:t xml:space="preserve">: Mach kein Getümmel. </w:t>
      </w:r>
      <w:r w:rsidR="00C56828">
        <w:rPr>
          <w:sz w:val="28"/>
          <w:szCs w:val="28"/>
        </w:rPr>
        <w:t xml:space="preserve">Tu das Nötige. </w:t>
      </w:r>
      <w:r w:rsidR="006718A8">
        <w:rPr>
          <w:sz w:val="28"/>
          <w:szCs w:val="28"/>
        </w:rPr>
        <w:t>Sei besonnen. Aber l</w:t>
      </w:r>
      <w:r w:rsidR="00C56828">
        <w:rPr>
          <w:sz w:val="28"/>
          <w:szCs w:val="28"/>
        </w:rPr>
        <w:t xml:space="preserve">ass dich vom Schrecken nicht </w:t>
      </w:r>
      <w:r w:rsidR="003D586C">
        <w:rPr>
          <w:sz w:val="28"/>
          <w:szCs w:val="28"/>
        </w:rPr>
        <w:t>leiten</w:t>
      </w:r>
      <w:r w:rsidR="00C56828">
        <w:rPr>
          <w:sz w:val="28"/>
          <w:szCs w:val="28"/>
        </w:rPr>
        <w:t xml:space="preserve">. Der Schreck ist </w:t>
      </w:r>
      <w:r w:rsidR="00411E04">
        <w:rPr>
          <w:sz w:val="28"/>
          <w:szCs w:val="28"/>
        </w:rPr>
        <w:t xml:space="preserve">ein Warnsignal, aber </w:t>
      </w:r>
      <w:r w:rsidR="00C56828">
        <w:rPr>
          <w:sz w:val="28"/>
          <w:szCs w:val="28"/>
        </w:rPr>
        <w:t>ein schlechter Ratgeber</w:t>
      </w:r>
      <w:r>
        <w:rPr>
          <w:sz w:val="28"/>
          <w:szCs w:val="28"/>
        </w:rPr>
        <w:t xml:space="preserve">. </w:t>
      </w:r>
      <w:r w:rsidR="00C56828">
        <w:rPr>
          <w:sz w:val="28"/>
          <w:szCs w:val="28"/>
        </w:rPr>
        <w:t xml:space="preserve">Und die Angst vor </w:t>
      </w:r>
      <w:r w:rsidR="00411E04">
        <w:rPr>
          <w:sz w:val="28"/>
          <w:szCs w:val="28"/>
        </w:rPr>
        <w:t xml:space="preserve">dem Erschrecken </w:t>
      </w:r>
      <w:r w:rsidR="006718A8">
        <w:rPr>
          <w:sz w:val="28"/>
          <w:szCs w:val="28"/>
        </w:rPr>
        <w:t>wäre</w:t>
      </w:r>
      <w:r w:rsidR="00C56828">
        <w:rPr>
          <w:sz w:val="28"/>
          <w:szCs w:val="28"/>
        </w:rPr>
        <w:t xml:space="preserve"> eine zittrige Lebenshaltung.</w:t>
      </w:r>
      <w:r w:rsidR="003D586C">
        <w:rPr>
          <w:sz w:val="28"/>
          <w:szCs w:val="28"/>
        </w:rPr>
        <w:t xml:space="preserve"> </w:t>
      </w:r>
      <w:r w:rsidR="006718A8">
        <w:rPr>
          <w:sz w:val="28"/>
          <w:szCs w:val="28"/>
        </w:rPr>
        <w:t xml:space="preserve">Wer will schon </w:t>
      </w:r>
      <w:r w:rsidR="004F2832">
        <w:rPr>
          <w:sz w:val="28"/>
          <w:szCs w:val="28"/>
        </w:rPr>
        <w:t>zittrig durchs Leben gehen</w:t>
      </w:r>
      <w:r w:rsidR="006718A8">
        <w:rPr>
          <w:sz w:val="28"/>
          <w:szCs w:val="28"/>
        </w:rPr>
        <w:t xml:space="preserve"> aus lauter Angst vor allem, was uns zum Erschrecken bringen könnte</w:t>
      </w:r>
      <w:r w:rsidR="004F2832">
        <w:rPr>
          <w:sz w:val="28"/>
          <w:szCs w:val="28"/>
        </w:rPr>
        <w:t xml:space="preserve">? </w:t>
      </w:r>
      <w:r>
        <w:rPr>
          <w:sz w:val="28"/>
          <w:szCs w:val="28"/>
        </w:rPr>
        <w:t xml:space="preserve">Niemand soll deshalb denken, dass er </w:t>
      </w:r>
      <w:r w:rsidR="00D67E45">
        <w:rPr>
          <w:sz w:val="28"/>
          <w:szCs w:val="28"/>
        </w:rPr>
        <w:t xml:space="preserve">am offenen Fenster </w:t>
      </w:r>
      <w:r>
        <w:rPr>
          <w:sz w:val="28"/>
          <w:szCs w:val="28"/>
        </w:rPr>
        <w:t xml:space="preserve">einschlafen kann. </w:t>
      </w:r>
      <w:r w:rsidR="004F2832">
        <w:rPr>
          <w:sz w:val="28"/>
          <w:szCs w:val="28"/>
        </w:rPr>
        <w:t xml:space="preserve">Aber der Schreck ist </w:t>
      </w:r>
      <w:r w:rsidR="003D586C">
        <w:rPr>
          <w:sz w:val="28"/>
          <w:szCs w:val="28"/>
        </w:rPr>
        <w:t xml:space="preserve">nur </w:t>
      </w:r>
      <w:r w:rsidR="004F2832">
        <w:rPr>
          <w:sz w:val="28"/>
          <w:szCs w:val="28"/>
        </w:rPr>
        <w:t>ein Schutzinstinkt, kein Ratgeber für</w:t>
      </w:r>
      <w:r w:rsidR="00C51DB1">
        <w:rPr>
          <w:sz w:val="28"/>
          <w:szCs w:val="28"/>
        </w:rPr>
        <w:t>s Leben</w:t>
      </w:r>
      <w:r w:rsidR="004F2832">
        <w:rPr>
          <w:sz w:val="28"/>
          <w:szCs w:val="28"/>
        </w:rPr>
        <w:t>.</w:t>
      </w:r>
      <w:r w:rsidR="001D0B7D">
        <w:rPr>
          <w:sz w:val="28"/>
          <w:szCs w:val="28"/>
        </w:rPr>
        <w:t xml:space="preserve"> Der Schreck hat nur </w:t>
      </w:r>
      <w:r w:rsidR="003D586C">
        <w:rPr>
          <w:sz w:val="28"/>
          <w:szCs w:val="28"/>
        </w:rPr>
        <w:t>s</w:t>
      </w:r>
      <w:r w:rsidR="001D0B7D">
        <w:rPr>
          <w:sz w:val="28"/>
          <w:szCs w:val="28"/>
        </w:rPr>
        <w:t xml:space="preserve">ein Sekundenrecht, die </w:t>
      </w:r>
      <w:r w:rsidR="009E3244">
        <w:rPr>
          <w:sz w:val="28"/>
          <w:szCs w:val="28"/>
        </w:rPr>
        <w:t>Dauer</w:t>
      </w:r>
      <w:r w:rsidR="001D0B7D">
        <w:rPr>
          <w:sz w:val="28"/>
          <w:szCs w:val="28"/>
        </w:rPr>
        <w:t xml:space="preserve"> gilt dem </w:t>
      </w:r>
      <w:r w:rsidR="009E3244">
        <w:rPr>
          <w:sz w:val="28"/>
          <w:szCs w:val="28"/>
        </w:rPr>
        <w:t>Lebensmut</w:t>
      </w:r>
      <w:r w:rsidR="001D0B7D">
        <w:rPr>
          <w:sz w:val="28"/>
          <w:szCs w:val="28"/>
        </w:rPr>
        <w:t>.</w:t>
      </w:r>
    </w:p>
    <w:p w:rsidR="004F2832" w:rsidRDefault="004F2832" w:rsidP="00BD3A59">
      <w:pPr>
        <w:spacing w:line="276" w:lineRule="auto"/>
        <w:jc w:val="both"/>
        <w:rPr>
          <w:sz w:val="28"/>
          <w:szCs w:val="28"/>
        </w:rPr>
      </w:pPr>
    </w:p>
    <w:p w:rsidR="00286880" w:rsidRDefault="00286880" w:rsidP="00BD3A59">
      <w:pPr>
        <w:spacing w:line="276" w:lineRule="auto"/>
        <w:jc w:val="both"/>
        <w:rPr>
          <w:sz w:val="28"/>
          <w:szCs w:val="28"/>
        </w:rPr>
      </w:pPr>
      <w:bookmarkStart w:id="0" w:name="_GoBack"/>
      <w:bookmarkEnd w:id="0"/>
    </w:p>
    <w:p w:rsidR="00286880" w:rsidRPr="00520771" w:rsidRDefault="00286880" w:rsidP="00286880">
      <w:pPr>
        <w:jc w:val="both"/>
      </w:pPr>
      <w:r w:rsidRPr="00520771">
        <w:t>Henning Busse</w:t>
      </w:r>
    </w:p>
    <w:p w:rsidR="00286880" w:rsidRPr="00520771" w:rsidRDefault="00286880" w:rsidP="00286880">
      <w:pPr>
        <w:jc w:val="both"/>
      </w:pPr>
      <w:r w:rsidRPr="00520771">
        <w:t>Landespastor für Männerarbeit</w:t>
      </w:r>
    </w:p>
    <w:p w:rsidR="00286880" w:rsidRPr="00520771" w:rsidRDefault="00286880" w:rsidP="00286880">
      <w:pPr>
        <w:jc w:val="both"/>
      </w:pPr>
      <w:r w:rsidRPr="00520771">
        <w:t>im Haus kirchlicher Dienste</w:t>
      </w:r>
    </w:p>
    <w:p w:rsidR="00286880" w:rsidRPr="00520771" w:rsidRDefault="00286880" w:rsidP="00286880">
      <w:pPr>
        <w:jc w:val="both"/>
      </w:pPr>
      <w:r w:rsidRPr="00520771">
        <w:t>der Evangelisch-lutherischen Landeskirche Hannovers</w:t>
      </w:r>
    </w:p>
    <w:p w:rsidR="00286880" w:rsidRPr="00520771" w:rsidRDefault="00286880" w:rsidP="00286880">
      <w:pPr>
        <w:jc w:val="both"/>
      </w:pPr>
      <w:r w:rsidRPr="00520771">
        <w:t>Archivstraße 3</w:t>
      </w:r>
    </w:p>
    <w:p w:rsidR="00286880" w:rsidRPr="00520771" w:rsidRDefault="00286880" w:rsidP="00286880">
      <w:pPr>
        <w:jc w:val="both"/>
      </w:pPr>
      <w:r w:rsidRPr="00520771">
        <w:t>30169 Hannover</w:t>
      </w:r>
    </w:p>
    <w:p w:rsidR="00286880" w:rsidRPr="00520771" w:rsidRDefault="00286880" w:rsidP="00286880">
      <w:pPr>
        <w:jc w:val="both"/>
      </w:pPr>
      <w:r w:rsidRPr="00520771">
        <w:t xml:space="preserve">E-Mail: </w:t>
      </w:r>
      <w:hyperlink r:id="rId4" w:history="1">
        <w:r w:rsidRPr="00520771">
          <w:rPr>
            <w:rStyle w:val="Hyperlink"/>
          </w:rPr>
          <w:t>busse@kirchliche-dienste.de</w:t>
        </w:r>
      </w:hyperlink>
    </w:p>
    <w:p w:rsidR="00952E6E" w:rsidRDefault="00286880" w:rsidP="00286880">
      <w:pPr>
        <w:spacing w:line="276" w:lineRule="auto"/>
        <w:jc w:val="both"/>
        <w:rPr>
          <w:sz w:val="28"/>
          <w:szCs w:val="28"/>
        </w:rPr>
      </w:pPr>
      <w:r w:rsidRPr="00520771">
        <w:t>Tel.: 0511 1241 410</w:t>
      </w:r>
    </w:p>
    <w:sectPr w:rsidR="00952E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charset w:val="00"/>
    <w:family w:val="auto"/>
    <w:pitch w:val="default"/>
  </w:font>
  <w:font w:name="Officina Serif ITC TT">
    <w:altName w:val="Officina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8"/>
    <w:rsid w:val="000008E9"/>
    <w:rsid w:val="00006423"/>
    <w:rsid w:val="0001735A"/>
    <w:rsid w:val="000177FD"/>
    <w:rsid w:val="00021189"/>
    <w:rsid w:val="00065DA0"/>
    <w:rsid w:val="0007582B"/>
    <w:rsid w:val="000C13F7"/>
    <w:rsid w:val="000C40D6"/>
    <w:rsid w:val="000E07FC"/>
    <w:rsid w:val="000E647E"/>
    <w:rsid w:val="000F29CD"/>
    <w:rsid w:val="001269AB"/>
    <w:rsid w:val="001331F0"/>
    <w:rsid w:val="00162C75"/>
    <w:rsid w:val="00193B3B"/>
    <w:rsid w:val="001B548B"/>
    <w:rsid w:val="001C468C"/>
    <w:rsid w:val="001D0B7D"/>
    <w:rsid w:val="001F03A2"/>
    <w:rsid w:val="002035F6"/>
    <w:rsid w:val="00206C14"/>
    <w:rsid w:val="00214CE7"/>
    <w:rsid w:val="002223C3"/>
    <w:rsid w:val="0025696D"/>
    <w:rsid w:val="00256C1F"/>
    <w:rsid w:val="00267CA5"/>
    <w:rsid w:val="00273E2D"/>
    <w:rsid w:val="00282F38"/>
    <w:rsid w:val="00286880"/>
    <w:rsid w:val="00286F1A"/>
    <w:rsid w:val="00291756"/>
    <w:rsid w:val="002B34B5"/>
    <w:rsid w:val="002D515C"/>
    <w:rsid w:val="002D7C60"/>
    <w:rsid w:val="002F7435"/>
    <w:rsid w:val="0030004D"/>
    <w:rsid w:val="003020F0"/>
    <w:rsid w:val="0033298C"/>
    <w:rsid w:val="00340B24"/>
    <w:rsid w:val="003410E6"/>
    <w:rsid w:val="003439D2"/>
    <w:rsid w:val="0034657F"/>
    <w:rsid w:val="00350EB3"/>
    <w:rsid w:val="003908A6"/>
    <w:rsid w:val="0039397B"/>
    <w:rsid w:val="003945CF"/>
    <w:rsid w:val="003A1D2D"/>
    <w:rsid w:val="003B3138"/>
    <w:rsid w:val="003C2AD6"/>
    <w:rsid w:val="003D2600"/>
    <w:rsid w:val="003D586C"/>
    <w:rsid w:val="003E0576"/>
    <w:rsid w:val="003F2D02"/>
    <w:rsid w:val="00401A03"/>
    <w:rsid w:val="00411E04"/>
    <w:rsid w:val="00430FD8"/>
    <w:rsid w:val="00440388"/>
    <w:rsid w:val="00441A1B"/>
    <w:rsid w:val="00453A50"/>
    <w:rsid w:val="004569B4"/>
    <w:rsid w:val="0047400F"/>
    <w:rsid w:val="00475717"/>
    <w:rsid w:val="00481708"/>
    <w:rsid w:val="00496EC8"/>
    <w:rsid w:val="004971B2"/>
    <w:rsid w:val="004A31DB"/>
    <w:rsid w:val="004B50E5"/>
    <w:rsid w:val="004C3D6A"/>
    <w:rsid w:val="004F2832"/>
    <w:rsid w:val="004F362B"/>
    <w:rsid w:val="0051142A"/>
    <w:rsid w:val="005204B8"/>
    <w:rsid w:val="00525316"/>
    <w:rsid w:val="00533707"/>
    <w:rsid w:val="005549A8"/>
    <w:rsid w:val="00555A13"/>
    <w:rsid w:val="00563C9F"/>
    <w:rsid w:val="0056783F"/>
    <w:rsid w:val="005737D9"/>
    <w:rsid w:val="00576180"/>
    <w:rsid w:val="005778B1"/>
    <w:rsid w:val="00581C57"/>
    <w:rsid w:val="00585FB7"/>
    <w:rsid w:val="005910B6"/>
    <w:rsid w:val="005E4D69"/>
    <w:rsid w:val="005E4E43"/>
    <w:rsid w:val="005E5463"/>
    <w:rsid w:val="005F2A14"/>
    <w:rsid w:val="006122F4"/>
    <w:rsid w:val="006718A8"/>
    <w:rsid w:val="006728C4"/>
    <w:rsid w:val="00685FE5"/>
    <w:rsid w:val="006A5807"/>
    <w:rsid w:val="006A6236"/>
    <w:rsid w:val="006C21DA"/>
    <w:rsid w:val="006C341E"/>
    <w:rsid w:val="006C62C0"/>
    <w:rsid w:val="006F6F7D"/>
    <w:rsid w:val="007249DE"/>
    <w:rsid w:val="007260BE"/>
    <w:rsid w:val="0075212A"/>
    <w:rsid w:val="007537A0"/>
    <w:rsid w:val="007548C9"/>
    <w:rsid w:val="007600B1"/>
    <w:rsid w:val="00770D60"/>
    <w:rsid w:val="00792D28"/>
    <w:rsid w:val="00793E17"/>
    <w:rsid w:val="007A77F0"/>
    <w:rsid w:val="007C348A"/>
    <w:rsid w:val="007D1634"/>
    <w:rsid w:val="00817E5A"/>
    <w:rsid w:val="00841BE5"/>
    <w:rsid w:val="00862AFA"/>
    <w:rsid w:val="00885C7D"/>
    <w:rsid w:val="00885CC5"/>
    <w:rsid w:val="008A4B68"/>
    <w:rsid w:val="008C1B6B"/>
    <w:rsid w:val="0092336F"/>
    <w:rsid w:val="009237D0"/>
    <w:rsid w:val="00925269"/>
    <w:rsid w:val="0094541A"/>
    <w:rsid w:val="00952E6E"/>
    <w:rsid w:val="00964621"/>
    <w:rsid w:val="00970687"/>
    <w:rsid w:val="00971E20"/>
    <w:rsid w:val="00972A4B"/>
    <w:rsid w:val="009A1FF8"/>
    <w:rsid w:val="009B2835"/>
    <w:rsid w:val="009C11B3"/>
    <w:rsid w:val="009E1A51"/>
    <w:rsid w:val="009E3244"/>
    <w:rsid w:val="009E3E9A"/>
    <w:rsid w:val="009F086A"/>
    <w:rsid w:val="00A02B5B"/>
    <w:rsid w:val="00A146BF"/>
    <w:rsid w:val="00A251F8"/>
    <w:rsid w:val="00A4063C"/>
    <w:rsid w:val="00A41068"/>
    <w:rsid w:val="00A5466F"/>
    <w:rsid w:val="00A84477"/>
    <w:rsid w:val="00A85574"/>
    <w:rsid w:val="00A96DA7"/>
    <w:rsid w:val="00AA27BA"/>
    <w:rsid w:val="00AD4158"/>
    <w:rsid w:val="00B079C4"/>
    <w:rsid w:val="00B138F6"/>
    <w:rsid w:val="00B23EB0"/>
    <w:rsid w:val="00B313E5"/>
    <w:rsid w:val="00B45CEC"/>
    <w:rsid w:val="00B531BC"/>
    <w:rsid w:val="00B5359C"/>
    <w:rsid w:val="00B6003E"/>
    <w:rsid w:val="00B6375E"/>
    <w:rsid w:val="00B67269"/>
    <w:rsid w:val="00B81FDB"/>
    <w:rsid w:val="00B84901"/>
    <w:rsid w:val="00BA0261"/>
    <w:rsid w:val="00BA53A7"/>
    <w:rsid w:val="00BB79F8"/>
    <w:rsid w:val="00BD3A59"/>
    <w:rsid w:val="00BE0831"/>
    <w:rsid w:val="00BE2319"/>
    <w:rsid w:val="00BE35E0"/>
    <w:rsid w:val="00C04070"/>
    <w:rsid w:val="00C16EB1"/>
    <w:rsid w:val="00C34338"/>
    <w:rsid w:val="00C414DF"/>
    <w:rsid w:val="00C51222"/>
    <w:rsid w:val="00C51DB1"/>
    <w:rsid w:val="00C56828"/>
    <w:rsid w:val="00C5726C"/>
    <w:rsid w:val="00C66736"/>
    <w:rsid w:val="00C67812"/>
    <w:rsid w:val="00C80C16"/>
    <w:rsid w:val="00C81E27"/>
    <w:rsid w:val="00C93978"/>
    <w:rsid w:val="00CC0573"/>
    <w:rsid w:val="00CC442F"/>
    <w:rsid w:val="00CC61A3"/>
    <w:rsid w:val="00CD6606"/>
    <w:rsid w:val="00CE5875"/>
    <w:rsid w:val="00CE5B74"/>
    <w:rsid w:val="00D0274C"/>
    <w:rsid w:val="00D120BB"/>
    <w:rsid w:val="00D15370"/>
    <w:rsid w:val="00D23B9D"/>
    <w:rsid w:val="00D367FB"/>
    <w:rsid w:val="00D412DE"/>
    <w:rsid w:val="00D54E42"/>
    <w:rsid w:val="00D67E45"/>
    <w:rsid w:val="00D774C8"/>
    <w:rsid w:val="00D861A0"/>
    <w:rsid w:val="00D870C3"/>
    <w:rsid w:val="00D87D17"/>
    <w:rsid w:val="00DA460D"/>
    <w:rsid w:val="00DA792F"/>
    <w:rsid w:val="00DB2587"/>
    <w:rsid w:val="00DB4D10"/>
    <w:rsid w:val="00DB7149"/>
    <w:rsid w:val="00DE0CDC"/>
    <w:rsid w:val="00E03498"/>
    <w:rsid w:val="00E13AA1"/>
    <w:rsid w:val="00E14AC2"/>
    <w:rsid w:val="00E1789C"/>
    <w:rsid w:val="00E33C52"/>
    <w:rsid w:val="00E355C0"/>
    <w:rsid w:val="00E61700"/>
    <w:rsid w:val="00E61E06"/>
    <w:rsid w:val="00E80F5E"/>
    <w:rsid w:val="00E903D0"/>
    <w:rsid w:val="00E90529"/>
    <w:rsid w:val="00E9071A"/>
    <w:rsid w:val="00E940CD"/>
    <w:rsid w:val="00EB17CC"/>
    <w:rsid w:val="00ED2A40"/>
    <w:rsid w:val="00EE1558"/>
    <w:rsid w:val="00EF05BE"/>
    <w:rsid w:val="00EF7250"/>
    <w:rsid w:val="00F03106"/>
    <w:rsid w:val="00F3495A"/>
    <w:rsid w:val="00F44A4D"/>
    <w:rsid w:val="00F46868"/>
    <w:rsid w:val="00F61871"/>
    <w:rsid w:val="00F61D5E"/>
    <w:rsid w:val="00F64E57"/>
    <w:rsid w:val="00F935C6"/>
    <w:rsid w:val="00FA08FA"/>
    <w:rsid w:val="00FC0252"/>
    <w:rsid w:val="00FE0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99FD"/>
  <w15:docId w15:val="{0B1F6AFC-9252-499E-8312-422709F5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 w:type="paragraph" w:customStyle="1" w:styleId="Default">
    <w:name w:val="Default"/>
    <w:rsid w:val="00885C7D"/>
    <w:pPr>
      <w:autoSpaceDE w:val="0"/>
      <w:autoSpaceDN w:val="0"/>
      <w:adjustRightInd w:val="0"/>
      <w:spacing w:after="0" w:line="240" w:lineRule="auto"/>
    </w:pPr>
    <w:rPr>
      <w:rFonts w:ascii="Officina Serif ITC TT" w:hAnsi="Officina Serif ITC TT" w:cs="Officina Serif ITC TT"/>
      <w:color w:val="000000"/>
      <w:sz w:val="24"/>
      <w:szCs w:val="24"/>
    </w:rPr>
  </w:style>
  <w:style w:type="paragraph" w:customStyle="1" w:styleId="bodytext">
    <w:name w:val="bodytext"/>
    <w:basedOn w:val="Standard"/>
    <w:rsid w:val="00885C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6874">
      <w:bodyDiv w:val="1"/>
      <w:marLeft w:val="0"/>
      <w:marRight w:val="0"/>
      <w:marTop w:val="0"/>
      <w:marBottom w:val="0"/>
      <w:divBdr>
        <w:top w:val="none" w:sz="0" w:space="0" w:color="auto"/>
        <w:left w:val="none" w:sz="0" w:space="0" w:color="auto"/>
        <w:bottom w:val="none" w:sz="0" w:space="0" w:color="auto"/>
        <w:right w:val="none" w:sz="0" w:space="0" w:color="auto"/>
      </w:divBdr>
    </w:div>
    <w:div w:id="506209121">
      <w:bodyDiv w:val="1"/>
      <w:marLeft w:val="0"/>
      <w:marRight w:val="0"/>
      <w:marTop w:val="0"/>
      <w:marBottom w:val="0"/>
      <w:divBdr>
        <w:top w:val="none" w:sz="0" w:space="0" w:color="auto"/>
        <w:left w:val="none" w:sz="0" w:space="0" w:color="auto"/>
        <w:bottom w:val="none" w:sz="0" w:space="0" w:color="auto"/>
        <w:right w:val="none" w:sz="0" w:space="0" w:color="auto"/>
      </w:divBdr>
    </w:div>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44</cp:revision>
  <cp:lastPrinted>2019-03-26T07:27:00Z</cp:lastPrinted>
  <dcterms:created xsi:type="dcterms:W3CDTF">2020-04-27T05:46:00Z</dcterms:created>
  <dcterms:modified xsi:type="dcterms:W3CDTF">2021-01-28T17:02:00Z</dcterms:modified>
</cp:coreProperties>
</file>