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CF8" w:rsidRPr="00C33CF8" w:rsidRDefault="00C33CF8" w:rsidP="00C33CF8">
      <w:pPr>
        <w:widowControl w:val="0"/>
        <w:autoSpaceDE w:val="0"/>
        <w:autoSpaceDN w:val="0"/>
        <w:adjustRightInd w:val="0"/>
        <w:spacing w:line="276" w:lineRule="auto"/>
        <w:jc w:val="both"/>
        <w:rPr>
          <w:b/>
          <w:sz w:val="28"/>
          <w:szCs w:val="28"/>
        </w:rPr>
      </w:pPr>
      <w:r w:rsidRPr="00C33CF8">
        <w:rPr>
          <w:b/>
          <w:sz w:val="28"/>
          <w:szCs w:val="28"/>
        </w:rPr>
        <w:t>Vorbilder</w:t>
      </w:r>
    </w:p>
    <w:p w:rsidR="00C33CF8" w:rsidRDefault="00C33CF8" w:rsidP="00C33CF8">
      <w:pPr>
        <w:widowControl w:val="0"/>
        <w:autoSpaceDE w:val="0"/>
        <w:autoSpaceDN w:val="0"/>
        <w:adjustRightInd w:val="0"/>
        <w:spacing w:line="276" w:lineRule="auto"/>
        <w:jc w:val="both"/>
        <w:rPr>
          <w:sz w:val="28"/>
          <w:szCs w:val="28"/>
        </w:rPr>
      </w:pPr>
    </w:p>
    <w:p w:rsidR="00AC152B" w:rsidRPr="00C33CF8" w:rsidRDefault="00AC152B" w:rsidP="00AC152B">
      <w:pPr>
        <w:spacing w:line="276" w:lineRule="auto"/>
        <w:jc w:val="both"/>
        <w:rPr>
          <w:bCs/>
          <w:sz w:val="28"/>
          <w:szCs w:val="28"/>
        </w:rPr>
      </w:pPr>
      <w:r w:rsidRPr="00C33CF8">
        <w:rPr>
          <w:bCs/>
          <w:color w:val="000000"/>
          <w:sz w:val="28"/>
          <w:szCs w:val="28"/>
        </w:rPr>
        <w:t>Nach einem feuchtfröhlichen Abend im Urlaub mit Freunden war das</w:t>
      </w:r>
      <w:r w:rsidRPr="00C33CF8">
        <w:rPr>
          <w:bCs/>
          <w:sz w:val="28"/>
          <w:szCs w:val="28"/>
        </w:rPr>
        <w:t xml:space="preserve"> Portemonnaie weg. Beim Zubettgehen fiel es mir erst auf. Aber es war zu spät, um noch einmal zurück zu gehen. Wo </w:t>
      </w:r>
      <w:r w:rsidR="0071561F">
        <w:rPr>
          <w:bCs/>
          <w:sz w:val="28"/>
          <w:szCs w:val="28"/>
        </w:rPr>
        <w:t>sind wir</w:t>
      </w:r>
      <w:r w:rsidRPr="00C33CF8">
        <w:rPr>
          <w:bCs/>
          <w:sz w:val="28"/>
          <w:szCs w:val="28"/>
        </w:rPr>
        <w:t xml:space="preserve"> gewesen? Was musst du morgen als erstes tun? Die EC-Karte sperren. Wie kriegt man im Ausland die Nummer dafür raus? Dann muss neues Geld her. Und die Strecke von gestern muss noch einmal abgesucht werden. Die Nacht war keine Erholung. Aber am Morgen stand der Krisenplan fest.</w:t>
      </w:r>
    </w:p>
    <w:p w:rsidR="00AC152B" w:rsidRPr="00C33CF8" w:rsidRDefault="00AC152B" w:rsidP="00AC152B">
      <w:pPr>
        <w:spacing w:line="276" w:lineRule="auto"/>
        <w:jc w:val="both"/>
        <w:rPr>
          <w:bCs/>
          <w:sz w:val="28"/>
          <w:szCs w:val="28"/>
        </w:rPr>
      </w:pPr>
    </w:p>
    <w:p w:rsidR="007E30E5" w:rsidRPr="00EB3057" w:rsidRDefault="00AC152B" w:rsidP="007E30E5">
      <w:pPr>
        <w:spacing w:line="276" w:lineRule="auto"/>
        <w:jc w:val="both"/>
        <w:rPr>
          <w:rStyle w:val="highlight"/>
          <w:bCs/>
          <w:sz w:val="28"/>
          <w:szCs w:val="28"/>
        </w:rPr>
      </w:pPr>
      <w:r w:rsidRPr="00C33CF8">
        <w:rPr>
          <w:bCs/>
          <w:sz w:val="28"/>
          <w:szCs w:val="28"/>
        </w:rPr>
        <w:t>E</w:t>
      </w:r>
      <w:r w:rsidR="00A6466D">
        <w:rPr>
          <w:bCs/>
          <w:sz w:val="28"/>
          <w:szCs w:val="28"/>
        </w:rPr>
        <w:t>s</w:t>
      </w:r>
      <w:r w:rsidRPr="00C33CF8">
        <w:rPr>
          <w:bCs/>
          <w:sz w:val="28"/>
          <w:szCs w:val="28"/>
        </w:rPr>
        <w:t xml:space="preserve"> war nicht nötig. </w:t>
      </w:r>
      <w:r w:rsidR="00515410" w:rsidRPr="00C33CF8">
        <w:rPr>
          <w:bCs/>
          <w:sz w:val="28"/>
          <w:szCs w:val="28"/>
        </w:rPr>
        <w:t xml:space="preserve">Die erste Nachfrage hatte Erfolg. </w:t>
      </w:r>
      <w:r w:rsidRPr="00C33CF8">
        <w:rPr>
          <w:bCs/>
          <w:sz w:val="28"/>
          <w:szCs w:val="28"/>
        </w:rPr>
        <w:t>Ei</w:t>
      </w:r>
      <w:r w:rsidR="00F21E31">
        <w:rPr>
          <w:bCs/>
          <w:sz w:val="28"/>
          <w:szCs w:val="28"/>
        </w:rPr>
        <w:t>n Junge hatte das Portemonnaie abgegeben</w:t>
      </w:r>
      <w:r w:rsidRPr="00C33CF8">
        <w:rPr>
          <w:bCs/>
          <w:sz w:val="28"/>
          <w:szCs w:val="28"/>
        </w:rPr>
        <w:t xml:space="preserve"> </w:t>
      </w:r>
      <w:r w:rsidR="00515410">
        <w:rPr>
          <w:bCs/>
          <w:sz w:val="28"/>
          <w:szCs w:val="28"/>
        </w:rPr>
        <w:t>und e</w:t>
      </w:r>
      <w:r w:rsidRPr="00C33CF8">
        <w:rPr>
          <w:bCs/>
          <w:sz w:val="28"/>
          <w:szCs w:val="28"/>
        </w:rPr>
        <w:t xml:space="preserve">s war alles noch da. Selbst das Geld hatte </w:t>
      </w:r>
      <w:r w:rsidR="004C7A34">
        <w:rPr>
          <w:bCs/>
          <w:sz w:val="28"/>
          <w:szCs w:val="28"/>
        </w:rPr>
        <w:t xml:space="preserve">er </w:t>
      </w:r>
      <w:r w:rsidRPr="00C33CF8">
        <w:rPr>
          <w:bCs/>
          <w:sz w:val="28"/>
          <w:szCs w:val="28"/>
        </w:rPr>
        <w:t xml:space="preserve">nicht rausgenommen. </w:t>
      </w:r>
      <w:r w:rsidR="000407BF">
        <w:rPr>
          <w:bCs/>
          <w:sz w:val="28"/>
          <w:szCs w:val="28"/>
        </w:rPr>
        <w:t xml:space="preserve">Ich </w:t>
      </w:r>
      <w:r w:rsidRPr="00C33CF8">
        <w:rPr>
          <w:bCs/>
          <w:sz w:val="28"/>
          <w:szCs w:val="28"/>
        </w:rPr>
        <w:t>wusste</w:t>
      </w:r>
      <w:r w:rsidR="000407BF">
        <w:rPr>
          <w:bCs/>
          <w:sz w:val="28"/>
          <w:szCs w:val="28"/>
        </w:rPr>
        <w:t xml:space="preserve"> nicht</w:t>
      </w:r>
      <w:r w:rsidRPr="00C33CF8">
        <w:rPr>
          <w:bCs/>
          <w:sz w:val="28"/>
          <w:szCs w:val="28"/>
        </w:rPr>
        <w:t xml:space="preserve">, wer er war. Er hatte keinen Namen hinterlassen. </w:t>
      </w:r>
      <w:r w:rsidR="000407BF">
        <w:rPr>
          <w:bCs/>
          <w:sz w:val="28"/>
          <w:szCs w:val="28"/>
        </w:rPr>
        <w:t>E</w:t>
      </w:r>
      <w:r w:rsidRPr="00C33CF8">
        <w:rPr>
          <w:bCs/>
          <w:sz w:val="28"/>
          <w:szCs w:val="28"/>
        </w:rPr>
        <w:t>r würde gar nicht wissen, wie sehr er jemanden erleich</w:t>
      </w:r>
      <w:r w:rsidR="00EB3057">
        <w:rPr>
          <w:bCs/>
          <w:sz w:val="28"/>
          <w:szCs w:val="28"/>
        </w:rPr>
        <w:t xml:space="preserve">tert hat. </w:t>
      </w:r>
      <w:r w:rsidRPr="00C33CF8">
        <w:rPr>
          <w:bCs/>
          <w:sz w:val="28"/>
          <w:szCs w:val="28"/>
        </w:rPr>
        <w:t xml:space="preserve">Ich hätte ihn </w:t>
      </w:r>
      <w:r w:rsidR="001A0B00">
        <w:rPr>
          <w:bCs/>
          <w:sz w:val="28"/>
          <w:szCs w:val="28"/>
        </w:rPr>
        <w:t xml:space="preserve">auch </w:t>
      </w:r>
      <w:r w:rsidRPr="00C33CF8">
        <w:rPr>
          <w:bCs/>
          <w:sz w:val="28"/>
          <w:szCs w:val="28"/>
        </w:rPr>
        <w:t xml:space="preserve">gerne kennen gelernt. Er schien ja für sein Alter schon viel zu wissen. Man trifft sich immer zweimal, heißt es. Wenn aber nicht, hoffe ich, dass dieser Junge dieselbe gute Erfahrung </w:t>
      </w:r>
      <w:r w:rsidR="009B123A">
        <w:rPr>
          <w:bCs/>
          <w:sz w:val="28"/>
          <w:szCs w:val="28"/>
        </w:rPr>
        <w:t xml:space="preserve">auch </w:t>
      </w:r>
      <w:r w:rsidRPr="00C33CF8">
        <w:rPr>
          <w:bCs/>
          <w:sz w:val="28"/>
          <w:szCs w:val="28"/>
        </w:rPr>
        <w:t>mit jemand anderem macht.</w:t>
      </w:r>
      <w:r w:rsidR="007E30E5">
        <w:rPr>
          <w:bCs/>
          <w:sz w:val="28"/>
          <w:szCs w:val="28"/>
        </w:rPr>
        <w:t xml:space="preserve"> </w:t>
      </w:r>
      <w:r w:rsidR="007E30E5" w:rsidRPr="002B711A">
        <w:rPr>
          <w:rStyle w:val="highlight"/>
          <w:i/>
          <w:sz w:val="28"/>
          <w:szCs w:val="28"/>
        </w:rPr>
        <w:t>„Es</w:t>
      </w:r>
      <w:r w:rsidR="007E30E5" w:rsidRPr="002B711A">
        <w:rPr>
          <w:i/>
          <w:sz w:val="28"/>
          <w:szCs w:val="28"/>
        </w:rPr>
        <w:t xml:space="preserve"> </w:t>
      </w:r>
      <w:r w:rsidR="007E30E5" w:rsidRPr="002B711A">
        <w:rPr>
          <w:rStyle w:val="highlight"/>
          <w:i/>
          <w:sz w:val="28"/>
          <w:szCs w:val="28"/>
        </w:rPr>
        <w:t>ist</w:t>
      </w:r>
      <w:r w:rsidR="007E30E5" w:rsidRPr="002B711A">
        <w:rPr>
          <w:i/>
          <w:sz w:val="28"/>
          <w:szCs w:val="28"/>
        </w:rPr>
        <w:t xml:space="preserve"> </w:t>
      </w:r>
      <w:r w:rsidR="007E30E5" w:rsidRPr="002B711A">
        <w:rPr>
          <w:rStyle w:val="highlight"/>
          <w:i/>
          <w:sz w:val="28"/>
          <w:szCs w:val="28"/>
        </w:rPr>
        <w:t>dir</w:t>
      </w:r>
      <w:r w:rsidR="007E30E5" w:rsidRPr="002B711A">
        <w:rPr>
          <w:i/>
          <w:sz w:val="28"/>
          <w:szCs w:val="28"/>
        </w:rPr>
        <w:t xml:space="preserve"> </w:t>
      </w:r>
      <w:r w:rsidR="007E30E5" w:rsidRPr="002B711A">
        <w:rPr>
          <w:rStyle w:val="highlight"/>
          <w:i/>
          <w:sz w:val="28"/>
          <w:szCs w:val="28"/>
        </w:rPr>
        <w:t>gesagt</w:t>
      </w:r>
      <w:r w:rsidR="007E30E5" w:rsidRPr="002B711A">
        <w:rPr>
          <w:i/>
          <w:sz w:val="28"/>
          <w:szCs w:val="28"/>
        </w:rPr>
        <w:t xml:space="preserve">, </w:t>
      </w:r>
      <w:r w:rsidR="007E30E5" w:rsidRPr="002B711A">
        <w:rPr>
          <w:rStyle w:val="highlight"/>
          <w:i/>
          <w:sz w:val="28"/>
          <w:szCs w:val="28"/>
        </w:rPr>
        <w:t>Mensch</w:t>
      </w:r>
      <w:r w:rsidR="007E30E5" w:rsidRPr="002B711A">
        <w:rPr>
          <w:i/>
          <w:sz w:val="28"/>
          <w:szCs w:val="28"/>
        </w:rPr>
        <w:t xml:space="preserve">, was gut </w:t>
      </w:r>
      <w:r w:rsidR="007E30E5" w:rsidRPr="002B711A">
        <w:rPr>
          <w:rStyle w:val="highlight"/>
          <w:i/>
          <w:sz w:val="28"/>
          <w:szCs w:val="28"/>
        </w:rPr>
        <w:t>ist“ (Mi</w:t>
      </w:r>
      <w:r w:rsidR="003740AA" w:rsidRPr="002B711A">
        <w:rPr>
          <w:rStyle w:val="highlight"/>
          <w:i/>
          <w:sz w:val="28"/>
          <w:szCs w:val="28"/>
        </w:rPr>
        <w:t xml:space="preserve"> 6,8</w:t>
      </w:r>
      <w:r w:rsidR="007E30E5" w:rsidRPr="002B711A">
        <w:rPr>
          <w:rStyle w:val="highlight"/>
          <w:i/>
          <w:sz w:val="28"/>
          <w:szCs w:val="28"/>
        </w:rPr>
        <w:t>).</w:t>
      </w:r>
      <w:r w:rsidR="007E30E5" w:rsidRPr="00C33CF8">
        <w:rPr>
          <w:rStyle w:val="highlight"/>
          <w:sz w:val="28"/>
          <w:szCs w:val="28"/>
        </w:rPr>
        <w:t xml:space="preserve"> Es gibt solche </w:t>
      </w:r>
      <w:r w:rsidR="007E30E5">
        <w:rPr>
          <w:rStyle w:val="highlight"/>
          <w:sz w:val="28"/>
          <w:szCs w:val="28"/>
        </w:rPr>
        <w:t>M</w:t>
      </w:r>
      <w:r w:rsidR="007E30E5" w:rsidRPr="00C33CF8">
        <w:rPr>
          <w:rStyle w:val="highlight"/>
          <w:sz w:val="28"/>
          <w:szCs w:val="28"/>
        </w:rPr>
        <w:t xml:space="preserve">omente. </w:t>
      </w:r>
    </w:p>
    <w:p w:rsidR="00AC152B" w:rsidRPr="00C33CF8" w:rsidRDefault="00AC152B" w:rsidP="00AC152B">
      <w:pPr>
        <w:spacing w:line="276" w:lineRule="auto"/>
        <w:jc w:val="both"/>
        <w:rPr>
          <w:bCs/>
          <w:sz w:val="28"/>
          <w:szCs w:val="28"/>
        </w:rPr>
      </w:pPr>
    </w:p>
    <w:p w:rsidR="000933DB" w:rsidRPr="00C33CF8" w:rsidRDefault="006F0A5C" w:rsidP="000933DB">
      <w:pPr>
        <w:spacing w:line="276" w:lineRule="auto"/>
        <w:jc w:val="both"/>
        <w:rPr>
          <w:bCs/>
          <w:color w:val="000000"/>
          <w:sz w:val="28"/>
          <w:szCs w:val="28"/>
        </w:rPr>
      </w:pPr>
      <w:r w:rsidRPr="00A14DE6">
        <w:rPr>
          <w:color w:val="000000"/>
          <w:sz w:val="28"/>
          <w:szCs w:val="28"/>
        </w:rPr>
        <w:t xml:space="preserve">Wann taugt ein Mensch zum Vorbild? Ich </w:t>
      </w:r>
      <w:r>
        <w:rPr>
          <w:color w:val="000000"/>
          <w:sz w:val="28"/>
          <w:szCs w:val="28"/>
        </w:rPr>
        <w:t xml:space="preserve">glaube, </w:t>
      </w:r>
      <w:r w:rsidRPr="00A14DE6">
        <w:rPr>
          <w:color w:val="000000"/>
          <w:sz w:val="28"/>
          <w:szCs w:val="28"/>
        </w:rPr>
        <w:t>die Fra</w:t>
      </w:r>
      <w:r>
        <w:rPr>
          <w:color w:val="000000"/>
          <w:sz w:val="28"/>
          <w:szCs w:val="28"/>
        </w:rPr>
        <w:t>ge i</w:t>
      </w:r>
      <w:r w:rsidR="00515410">
        <w:rPr>
          <w:color w:val="000000"/>
          <w:sz w:val="28"/>
          <w:szCs w:val="28"/>
        </w:rPr>
        <w:t>st falsch. Wir werden es immer</w:t>
      </w:r>
      <w:r w:rsidR="000407BF">
        <w:rPr>
          <w:color w:val="000000"/>
          <w:sz w:val="28"/>
          <w:szCs w:val="28"/>
        </w:rPr>
        <w:t xml:space="preserve">, ob wir wollen oder nicht. </w:t>
      </w:r>
      <w:r>
        <w:rPr>
          <w:color w:val="000000"/>
          <w:sz w:val="28"/>
          <w:szCs w:val="28"/>
        </w:rPr>
        <w:t>Gerade für Heranwachsende sind wir Modelle, an denen sie sehen, so will ich auch sein oder so gerade nicht. S</w:t>
      </w:r>
      <w:r w:rsidR="000933DB">
        <w:rPr>
          <w:color w:val="000000"/>
          <w:sz w:val="28"/>
          <w:szCs w:val="28"/>
        </w:rPr>
        <w:t>ie brauchen diese Modelle a</w:t>
      </w:r>
      <w:r>
        <w:rPr>
          <w:color w:val="000000"/>
          <w:sz w:val="28"/>
          <w:szCs w:val="28"/>
        </w:rPr>
        <w:t>ls Mädchen und Jungs. Wie soll man sonst zu etwas werden?</w:t>
      </w:r>
      <w:r w:rsidR="00AA24B5">
        <w:rPr>
          <w:color w:val="000000"/>
          <w:sz w:val="28"/>
          <w:szCs w:val="28"/>
        </w:rPr>
        <w:t xml:space="preserve"> Besonders die Jungen könnten mehr Vorbilder gebrauchen, die ihnen vormachen, wie sie später Männer werden können.</w:t>
      </w:r>
    </w:p>
    <w:p w:rsidR="006F0A5C" w:rsidRDefault="006F0A5C" w:rsidP="00C33CF8">
      <w:pPr>
        <w:widowControl w:val="0"/>
        <w:autoSpaceDE w:val="0"/>
        <w:autoSpaceDN w:val="0"/>
        <w:adjustRightInd w:val="0"/>
        <w:spacing w:line="276" w:lineRule="auto"/>
        <w:jc w:val="both"/>
        <w:rPr>
          <w:color w:val="000000"/>
          <w:sz w:val="28"/>
          <w:szCs w:val="28"/>
        </w:rPr>
      </w:pPr>
    </w:p>
    <w:p w:rsidR="00506FF6" w:rsidRPr="00C33CF8" w:rsidRDefault="0069366D" w:rsidP="00C33CF8">
      <w:pPr>
        <w:widowControl w:val="0"/>
        <w:autoSpaceDE w:val="0"/>
        <w:autoSpaceDN w:val="0"/>
        <w:adjustRightInd w:val="0"/>
        <w:spacing w:line="276" w:lineRule="auto"/>
        <w:jc w:val="both"/>
        <w:rPr>
          <w:sz w:val="28"/>
          <w:szCs w:val="28"/>
        </w:rPr>
      </w:pPr>
      <w:r>
        <w:rPr>
          <w:sz w:val="28"/>
          <w:szCs w:val="28"/>
        </w:rPr>
        <w:t xml:space="preserve">Als wir uns darüber unterhielten, sagte einer: </w:t>
      </w:r>
      <w:r w:rsidR="00506FF6" w:rsidRPr="00C33CF8">
        <w:rPr>
          <w:sz w:val="28"/>
          <w:szCs w:val="28"/>
        </w:rPr>
        <w:t>Mein Großvater hat ni</w:t>
      </w:r>
      <w:r w:rsidR="00924410">
        <w:rPr>
          <w:sz w:val="28"/>
          <w:szCs w:val="28"/>
        </w:rPr>
        <w:t>e</w:t>
      </w:r>
      <w:r w:rsidR="00506FF6" w:rsidRPr="00C33CF8">
        <w:rPr>
          <w:sz w:val="28"/>
          <w:szCs w:val="28"/>
        </w:rPr>
        <w:t xml:space="preserve"> viel geredet. </w:t>
      </w:r>
      <w:r w:rsidR="00BE37C8">
        <w:rPr>
          <w:sz w:val="28"/>
          <w:szCs w:val="28"/>
        </w:rPr>
        <w:t xml:space="preserve">Aber er </w:t>
      </w:r>
      <w:r w:rsidR="00506FF6" w:rsidRPr="00C33CF8">
        <w:rPr>
          <w:sz w:val="28"/>
          <w:szCs w:val="28"/>
        </w:rPr>
        <w:t xml:space="preserve">hat </w:t>
      </w:r>
      <w:r>
        <w:rPr>
          <w:sz w:val="28"/>
          <w:szCs w:val="28"/>
        </w:rPr>
        <w:t xml:space="preserve">mich </w:t>
      </w:r>
      <w:r w:rsidR="00506FF6" w:rsidRPr="00C33CF8">
        <w:rPr>
          <w:sz w:val="28"/>
          <w:szCs w:val="28"/>
        </w:rPr>
        <w:t>in seinen Tageslauf einbezogen. Er hat</w:t>
      </w:r>
      <w:r w:rsidR="00BE37C8">
        <w:rPr>
          <w:sz w:val="28"/>
          <w:szCs w:val="28"/>
        </w:rPr>
        <w:t xml:space="preserve"> mir</w:t>
      </w:r>
      <w:r w:rsidR="00506FF6" w:rsidRPr="00C33CF8">
        <w:rPr>
          <w:sz w:val="28"/>
          <w:szCs w:val="28"/>
        </w:rPr>
        <w:t xml:space="preserve">, wenn er Fahrräder repariert hat, gezeigt, wie es geht. </w:t>
      </w:r>
      <w:r w:rsidR="00233177">
        <w:rPr>
          <w:sz w:val="28"/>
          <w:szCs w:val="28"/>
        </w:rPr>
        <w:t xml:space="preserve">Und wie man einen Hobel hält. </w:t>
      </w:r>
      <w:r w:rsidR="00506FF6" w:rsidRPr="00C33CF8">
        <w:rPr>
          <w:sz w:val="28"/>
          <w:szCs w:val="28"/>
        </w:rPr>
        <w:t>Ich habe ohne viel Reden von ihm gelernt</w:t>
      </w:r>
      <w:r w:rsidR="00BE37C8">
        <w:rPr>
          <w:sz w:val="28"/>
          <w:szCs w:val="28"/>
        </w:rPr>
        <w:t>. Vor allem auch, dass es Spaß macht</w:t>
      </w:r>
      <w:r w:rsidR="00506FF6" w:rsidRPr="00C33CF8">
        <w:rPr>
          <w:sz w:val="28"/>
          <w:szCs w:val="28"/>
        </w:rPr>
        <w:t xml:space="preserve">, etwas herzustellen und sich etwas zuzutrauen. Und dass es </w:t>
      </w:r>
      <w:r w:rsidR="00BE37C8">
        <w:rPr>
          <w:sz w:val="28"/>
          <w:szCs w:val="28"/>
        </w:rPr>
        <w:t xml:space="preserve">auch mal schiefgehen darf. Dann findet man den Fehler und fängt noch mal an. Das </w:t>
      </w:r>
      <w:r w:rsidR="00506FF6" w:rsidRPr="00C33CF8">
        <w:rPr>
          <w:sz w:val="28"/>
          <w:szCs w:val="28"/>
        </w:rPr>
        <w:t xml:space="preserve">habe </w:t>
      </w:r>
      <w:r w:rsidR="00BE37C8">
        <w:rPr>
          <w:sz w:val="28"/>
          <w:szCs w:val="28"/>
        </w:rPr>
        <w:t xml:space="preserve">ich </w:t>
      </w:r>
      <w:r w:rsidR="00506FF6" w:rsidRPr="00C33CF8">
        <w:rPr>
          <w:sz w:val="28"/>
          <w:szCs w:val="28"/>
        </w:rPr>
        <w:t>mit ihm erlebt. Da</w:t>
      </w:r>
      <w:r w:rsidR="00BE37C8">
        <w:rPr>
          <w:sz w:val="28"/>
          <w:szCs w:val="28"/>
        </w:rPr>
        <w:t>s</w:t>
      </w:r>
      <w:r w:rsidR="00506FF6" w:rsidRPr="00C33CF8">
        <w:rPr>
          <w:sz w:val="28"/>
          <w:szCs w:val="28"/>
        </w:rPr>
        <w:t xml:space="preserve"> ist mir im Gedächtnis.</w:t>
      </w:r>
    </w:p>
    <w:p w:rsidR="00506FF6" w:rsidRPr="00C33CF8" w:rsidRDefault="00506FF6" w:rsidP="00C33CF8">
      <w:pPr>
        <w:widowControl w:val="0"/>
        <w:autoSpaceDE w:val="0"/>
        <w:autoSpaceDN w:val="0"/>
        <w:adjustRightInd w:val="0"/>
        <w:spacing w:line="276" w:lineRule="auto"/>
        <w:jc w:val="both"/>
        <w:rPr>
          <w:sz w:val="28"/>
          <w:szCs w:val="28"/>
        </w:rPr>
      </w:pPr>
    </w:p>
    <w:p w:rsidR="00A14DE6" w:rsidRPr="00A14DE6" w:rsidRDefault="005A5FA2" w:rsidP="00A14DE6">
      <w:pPr>
        <w:widowControl w:val="0"/>
        <w:autoSpaceDE w:val="0"/>
        <w:autoSpaceDN w:val="0"/>
        <w:adjustRightInd w:val="0"/>
        <w:spacing w:line="276" w:lineRule="auto"/>
        <w:jc w:val="both"/>
        <w:rPr>
          <w:sz w:val="28"/>
          <w:szCs w:val="28"/>
        </w:rPr>
      </w:pPr>
      <w:r>
        <w:rPr>
          <w:sz w:val="28"/>
          <w:szCs w:val="28"/>
        </w:rPr>
        <w:t>D</w:t>
      </w:r>
      <w:r w:rsidR="00A14DE6">
        <w:rPr>
          <w:sz w:val="28"/>
          <w:szCs w:val="28"/>
        </w:rPr>
        <w:t xml:space="preserve">ie prägendsten Vorbilder waren </w:t>
      </w:r>
      <w:r>
        <w:rPr>
          <w:sz w:val="28"/>
          <w:szCs w:val="28"/>
        </w:rPr>
        <w:t>gar nicht die</w:t>
      </w:r>
      <w:r w:rsidR="00A14DE6">
        <w:rPr>
          <w:sz w:val="28"/>
          <w:szCs w:val="28"/>
        </w:rPr>
        <w:t xml:space="preserve"> Stars.</w:t>
      </w:r>
      <w:r w:rsidR="00A14DE6" w:rsidRPr="00A14DE6">
        <w:rPr>
          <w:sz w:val="28"/>
          <w:szCs w:val="28"/>
        </w:rPr>
        <w:t xml:space="preserve"> </w:t>
      </w:r>
      <w:r w:rsidR="00367DAD">
        <w:rPr>
          <w:sz w:val="28"/>
          <w:szCs w:val="28"/>
        </w:rPr>
        <w:t xml:space="preserve">Klar, die </w:t>
      </w:r>
      <w:proofErr w:type="spellStart"/>
      <w:r w:rsidR="00367DAD">
        <w:rPr>
          <w:sz w:val="28"/>
          <w:szCs w:val="28"/>
        </w:rPr>
        <w:t>Glomour</w:t>
      </w:r>
      <w:proofErr w:type="spellEnd"/>
      <w:r w:rsidR="00367DAD">
        <w:rPr>
          <w:sz w:val="28"/>
          <w:szCs w:val="28"/>
        </w:rPr>
        <w:t>-Welt fasziniert auch. So schön und reich will man auch sein. Aber a</w:t>
      </w:r>
      <w:r w:rsidR="00A14DE6" w:rsidRPr="00A14DE6">
        <w:rPr>
          <w:sz w:val="28"/>
          <w:szCs w:val="28"/>
        </w:rPr>
        <w:t xml:space="preserve">ls Jugendlicher war es </w:t>
      </w:r>
      <w:r w:rsidR="00367DAD">
        <w:rPr>
          <w:sz w:val="28"/>
          <w:szCs w:val="28"/>
        </w:rPr>
        <w:t xml:space="preserve">viel mehr </w:t>
      </w:r>
      <w:r w:rsidR="00A14DE6" w:rsidRPr="00A14DE6">
        <w:rPr>
          <w:sz w:val="28"/>
          <w:szCs w:val="28"/>
        </w:rPr>
        <w:t xml:space="preserve">ein zwei Jahre älterer Junge, der Gitarre spielen konnte. </w:t>
      </w:r>
      <w:r w:rsidR="00B5255E">
        <w:rPr>
          <w:sz w:val="28"/>
          <w:szCs w:val="28"/>
        </w:rPr>
        <w:t>E</w:t>
      </w:r>
      <w:r w:rsidR="00A14DE6">
        <w:rPr>
          <w:sz w:val="28"/>
          <w:szCs w:val="28"/>
        </w:rPr>
        <w:t xml:space="preserve">r </w:t>
      </w:r>
      <w:r w:rsidR="00515410">
        <w:rPr>
          <w:sz w:val="28"/>
          <w:szCs w:val="28"/>
        </w:rPr>
        <w:t>hat mich</w:t>
      </w:r>
      <w:r w:rsidR="009613C5">
        <w:rPr>
          <w:sz w:val="28"/>
          <w:szCs w:val="28"/>
        </w:rPr>
        <w:t>, den jüngeren,</w:t>
      </w:r>
      <w:r w:rsidR="00515410">
        <w:rPr>
          <w:sz w:val="28"/>
          <w:szCs w:val="28"/>
        </w:rPr>
        <w:t xml:space="preserve"> beachtet und </w:t>
      </w:r>
      <w:r w:rsidR="00A14DE6">
        <w:rPr>
          <w:sz w:val="28"/>
          <w:szCs w:val="28"/>
        </w:rPr>
        <w:t>in die Welt der Älteren</w:t>
      </w:r>
      <w:r w:rsidR="00515410">
        <w:rPr>
          <w:sz w:val="28"/>
          <w:szCs w:val="28"/>
        </w:rPr>
        <w:t xml:space="preserve"> </w:t>
      </w:r>
      <w:r w:rsidR="009C31AD">
        <w:rPr>
          <w:sz w:val="28"/>
          <w:szCs w:val="28"/>
        </w:rPr>
        <w:t>mitgenommen</w:t>
      </w:r>
      <w:r w:rsidR="00A14DE6">
        <w:rPr>
          <w:sz w:val="28"/>
          <w:szCs w:val="28"/>
        </w:rPr>
        <w:t xml:space="preserve">. </w:t>
      </w:r>
      <w:r w:rsidR="00A14DE6" w:rsidRPr="00A14DE6">
        <w:rPr>
          <w:sz w:val="28"/>
          <w:szCs w:val="28"/>
        </w:rPr>
        <w:t xml:space="preserve">Er </w:t>
      </w:r>
      <w:r w:rsidR="00A14DE6" w:rsidRPr="00A14DE6">
        <w:rPr>
          <w:sz w:val="28"/>
          <w:szCs w:val="28"/>
        </w:rPr>
        <w:lastRenderedPageBreak/>
        <w:t xml:space="preserve">machte mir etwas vor und ich eiferte ihm nach. Ich </w:t>
      </w:r>
      <w:r w:rsidR="009613C5">
        <w:rPr>
          <w:sz w:val="28"/>
          <w:szCs w:val="28"/>
        </w:rPr>
        <w:t xml:space="preserve">erinnere mich durchaus </w:t>
      </w:r>
      <w:r w:rsidR="00A14DE6" w:rsidRPr="00A14DE6">
        <w:rPr>
          <w:sz w:val="28"/>
          <w:szCs w:val="28"/>
        </w:rPr>
        <w:t xml:space="preserve">auch </w:t>
      </w:r>
      <w:r w:rsidR="009613C5">
        <w:rPr>
          <w:sz w:val="28"/>
          <w:szCs w:val="28"/>
        </w:rPr>
        <w:t xml:space="preserve">an </w:t>
      </w:r>
      <w:r w:rsidR="00A14DE6" w:rsidRPr="00A14DE6">
        <w:rPr>
          <w:sz w:val="28"/>
          <w:szCs w:val="28"/>
        </w:rPr>
        <w:t>Lehrerinnen</w:t>
      </w:r>
      <w:r w:rsidR="009C31AD">
        <w:rPr>
          <w:sz w:val="28"/>
          <w:szCs w:val="28"/>
        </w:rPr>
        <w:t xml:space="preserve"> und Lehrer</w:t>
      </w:r>
      <w:r w:rsidR="00A14DE6">
        <w:rPr>
          <w:sz w:val="28"/>
          <w:szCs w:val="28"/>
        </w:rPr>
        <w:t xml:space="preserve">, die </w:t>
      </w:r>
      <w:r w:rsidR="00515410">
        <w:rPr>
          <w:sz w:val="28"/>
          <w:szCs w:val="28"/>
        </w:rPr>
        <w:t xml:space="preserve">mir mehr mitgegeben haben als </w:t>
      </w:r>
      <w:r w:rsidR="009613C5">
        <w:rPr>
          <w:sz w:val="28"/>
          <w:szCs w:val="28"/>
        </w:rPr>
        <w:t>nur</w:t>
      </w:r>
      <w:r w:rsidR="00515410">
        <w:rPr>
          <w:sz w:val="28"/>
          <w:szCs w:val="28"/>
        </w:rPr>
        <w:t xml:space="preserve"> Lernstoff.</w:t>
      </w:r>
      <w:r w:rsidR="00A14DE6" w:rsidRPr="00A14DE6">
        <w:rPr>
          <w:sz w:val="28"/>
          <w:szCs w:val="28"/>
        </w:rPr>
        <w:t xml:space="preserve"> </w:t>
      </w:r>
      <w:r w:rsidR="00157FC0">
        <w:rPr>
          <w:sz w:val="28"/>
          <w:szCs w:val="28"/>
        </w:rPr>
        <w:t xml:space="preserve">Im Nachhinein denke ich, sie </w:t>
      </w:r>
      <w:r w:rsidR="00A14DE6">
        <w:rPr>
          <w:sz w:val="28"/>
          <w:szCs w:val="28"/>
        </w:rPr>
        <w:t xml:space="preserve">wollten </w:t>
      </w:r>
      <w:r w:rsidR="00157FC0">
        <w:rPr>
          <w:sz w:val="28"/>
          <w:szCs w:val="28"/>
        </w:rPr>
        <w:t xml:space="preserve">nicht nur etwas unterrichten, sondern </w:t>
      </w:r>
      <w:r w:rsidR="009C31AD">
        <w:rPr>
          <w:sz w:val="28"/>
          <w:szCs w:val="28"/>
        </w:rPr>
        <w:t xml:space="preserve">auch </w:t>
      </w:r>
      <w:r w:rsidR="00A14DE6" w:rsidRPr="00A14DE6">
        <w:rPr>
          <w:sz w:val="28"/>
          <w:szCs w:val="28"/>
        </w:rPr>
        <w:t>verkörpern</w:t>
      </w:r>
      <w:r w:rsidR="00F53785">
        <w:rPr>
          <w:sz w:val="28"/>
          <w:szCs w:val="28"/>
        </w:rPr>
        <w:t xml:space="preserve">. Sie </w:t>
      </w:r>
      <w:r w:rsidR="00A14DE6" w:rsidRPr="00A14DE6">
        <w:rPr>
          <w:sz w:val="28"/>
          <w:szCs w:val="28"/>
        </w:rPr>
        <w:t>vermittelten ihre eigene Haltung</w:t>
      </w:r>
      <w:r w:rsidR="002B4081">
        <w:rPr>
          <w:sz w:val="28"/>
          <w:szCs w:val="28"/>
        </w:rPr>
        <w:t>.</w:t>
      </w:r>
    </w:p>
    <w:p w:rsidR="00A14DE6" w:rsidRPr="00A14DE6" w:rsidRDefault="00A14DE6" w:rsidP="00A14DE6">
      <w:pPr>
        <w:spacing w:line="276" w:lineRule="auto"/>
        <w:jc w:val="both"/>
        <w:rPr>
          <w:sz w:val="28"/>
          <w:szCs w:val="28"/>
        </w:rPr>
      </w:pPr>
    </w:p>
    <w:p w:rsidR="00D941DD" w:rsidRPr="00C33CF8" w:rsidRDefault="000D1BA9" w:rsidP="00D941DD">
      <w:pPr>
        <w:spacing w:line="276" w:lineRule="auto"/>
        <w:jc w:val="both"/>
        <w:rPr>
          <w:rStyle w:val="addmd1"/>
          <w:bCs/>
          <w:color w:val="000000"/>
          <w:sz w:val="28"/>
          <w:szCs w:val="28"/>
        </w:rPr>
      </w:pPr>
      <w:r>
        <w:rPr>
          <w:rStyle w:val="addmd1"/>
          <w:bCs/>
          <w:color w:val="000000"/>
          <w:sz w:val="28"/>
          <w:szCs w:val="28"/>
        </w:rPr>
        <w:t xml:space="preserve">Sie waren alle nicht perfekt. Aber </w:t>
      </w:r>
      <w:r w:rsidR="009F0569">
        <w:rPr>
          <w:rStyle w:val="addmd1"/>
          <w:bCs/>
          <w:color w:val="000000"/>
          <w:sz w:val="28"/>
          <w:szCs w:val="28"/>
        </w:rPr>
        <w:t xml:space="preserve">sie </w:t>
      </w:r>
      <w:r>
        <w:rPr>
          <w:rStyle w:val="addmd1"/>
          <w:bCs/>
          <w:color w:val="000000"/>
          <w:sz w:val="28"/>
          <w:szCs w:val="28"/>
        </w:rPr>
        <w:t>haben mich angesprochen</w:t>
      </w:r>
      <w:r w:rsidR="00A26FA0">
        <w:rPr>
          <w:rStyle w:val="addmd1"/>
          <w:bCs/>
          <w:color w:val="000000"/>
          <w:sz w:val="28"/>
          <w:szCs w:val="28"/>
        </w:rPr>
        <w:t xml:space="preserve"> und irgendetwas getroffen</w:t>
      </w:r>
      <w:r w:rsidR="00D941DD" w:rsidRPr="00C33CF8">
        <w:rPr>
          <w:rStyle w:val="addmd1"/>
          <w:bCs/>
          <w:color w:val="000000"/>
          <w:sz w:val="28"/>
          <w:szCs w:val="28"/>
        </w:rPr>
        <w:t>. Die einen</w:t>
      </w:r>
      <w:r w:rsidR="00901439">
        <w:rPr>
          <w:rStyle w:val="addmd1"/>
          <w:bCs/>
          <w:color w:val="000000"/>
          <w:sz w:val="28"/>
          <w:szCs w:val="28"/>
        </w:rPr>
        <w:t xml:space="preserve">, weil sie </w:t>
      </w:r>
      <w:r w:rsidR="00D941DD" w:rsidRPr="00C33CF8">
        <w:rPr>
          <w:rStyle w:val="addmd1"/>
          <w:bCs/>
          <w:color w:val="000000"/>
          <w:sz w:val="28"/>
          <w:szCs w:val="28"/>
        </w:rPr>
        <w:t>immer da</w:t>
      </w:r>
      <w:r w:rsidR="00901439">
        <w:rPr>
          <w:rStyle w:val="addmd1"/>
          <w:bCs/>
          <w:color w:val="000000"/>
          <w:sz w:val="28"/>
          <w:szCs w:val="28"/>
        </w:rPr>
        <w:t xml:space="preserve"> waren</w:t>
      </w:r>
      <w:r w:rsidR="00D941DD" w:rsidRPr="00C33CF8">
        <w:rPr>
          <w:rStyle w:val="addmd1"/>
          <w:bCs/>
          <w:color w:val="000000"/>
          <w:sz w:val="28"/>
          <w:szCs w:val="28"/>
        </w:rPr>
        <w:t xml:space="preserve">. </w:t>
      </w:r>
      <w:r w:rsidR="00901439">
        <w:rPr>
          <w:rStyle w:val="addmd1"/>
          <w:bCs/>
          <w:color w:val="000000"/>
          <w:sz w:val="28"/>
          <w:szCs w:val="28"/>
        </w:rPr>
        <w:t xml:space="preserve">Von den Eltern </w:t>
      </w:r>
      <w:r>
        <w:rPr>
          <w:rStyle w:val="addmd1"/>
          <w:bCs/>
          <w:color w:val="000000"/>
          <w:sz w:val="28"/>
          <w:szCs w:val="28"/>
        </w:rPr>
        <w:t>habe</w:t>
      </w:r>
      <w:r w:rsidR="00A26FA0">
        <w:rPr>
          <w:rStyle w:val="addmd1"/>
          <w:bCs/>
          <w:color w:val="000000"/>
          <w:sz w:val="28"/>
          <w:szCs w:val="28"/>
        </w:rPr>
        <w:t>n</w:t>
      </w:r>
      <w:r>
        <w:rPr>
          <w:rStyle w:val="addmd1"/>
          <w:bCs/>
          <w:color w:val="000000"/>
          <w:sz w:val="28"/>
          <w:szCs w:val="28"/>
        </w:rPr>
        <w:t xml:space="preserve"> </w:t>
      </w:r>
      <w:r w:rsidR="00A26FA0">
        <w:rPr>
          <w:rStyle w:val="addmd1"/>
          <w:bCs/>
          <w:color w:val="000000"/>
          <w:sz w:val="28"/>
          <w:szCs w:val="28"/>
        </w:rPr>
        <w:t xml:space="preserve">wir </w:t>
      </w:r>
      <w:r>
        <w:rPr>
          <w:rStyle w:val="addmd1"/>
          <w:bCs/>
          <w:color w:val="000000"/>
          <w:sz w:val="28"/>
          <w:szCs w:val="28"/>
        </w:rPr>
        <w:t xml:space="preserve">die </w:t>
      </w:r>
      <w:r w:rsidR="00D941DD" w:rsidRPr="00C33CF8">
        <w:rPr>
          <w:rStyle w:val="addmd1"/>
          <w:bCs/>
          <w:color w:val="000000"/>
          <w:sz w:val="28"/>
          <w:szCs w:val="28"/>
        </w:rPr>
        <w:t xml:space="preserve">Art zu leben. Wie man ein Bett bezieht, Wie Kohlrouladen gerollt werden. </w:t>
      </w:r>
      <w:r w:rsidR="000933DB">
        <w:rPr>
          <w:rStyle w:val="addmd1"/>
          <w:bCs/>
          <w:color w:val="000000"/>
          <w:sz w:val="28"/>
          <w:szCs w:val="28"/>
        </w:rPr>
        <w:t xml:space="preserve">Die Handgriffe stammen von früher. </w:t>
      </w:r>
      <w:r w:rsidR="004A15C9">
        <w:rPr>
          <w:rStyle w:val="addmd1"/>
          <w:bCs/>
          <w:color w:val="000000"/>
          <w:sz w:val="28"/>
          <w:szCs w:val="28"/>
        </w:rPr>
        <w:t xml:space="preserve">Die </w:t>
      </w:r>
      <w:r w:rsidR="00D941DD" w:rsidRPr="00C33CF8">
        <w:rPr>
          <w:rStyle w:val="addmd1"/>
          <w:bCs/>
          <w:color w:val="000000"/>
          <w:sz w:val="28"/>
          <w:szCs w:val="28"/>
        </w:rPr>
        <w:t xml:space="preserve">Rituale beim Abendessen. Und auch die Sprache. </w:t>
      </w:r>
      <w:r w:rsidR="009F0569">
        <w:rPr>
          <w:rStyle w:val="addmd1"/>
          <w:bCs/>
          <w:color w:val="000000"/>
          <w:sz w:val="28"/>
          <w:szCs w:val="28"/>
        </w:rPr>
        <w:t>Es gibt</w:t>
      </w:r>
      <w:r w:rsidR="00D941DD" w:rsidRPr="00C33CF8">
        <w:rPr>
          <w:rStyle w:val="addmd1"/>
          <w:bCs/>
          <w:color w:val="000000"/>
          <w:sz w:val="28"/>
          <w:szCs w:val="28"/>
        </w:rPr>
        <w:t xml:space="preserve"> </w:t>
      </w:r>
      <w:r w:rsidR="009F0569">
        <w:rPr>
          <w:rStyle w:val="addmd1"/>
          <w:bCs/>
          <w:color w:val="000000"/>
          <w:sz w:val="28"/>
          <w:szCs w:val="28"/>
        </w:rPr>
        <w:t xml:space="preserve">Familien-Redewendungen. </w:t>
      </w:r>
      <w:r w:rsidR="009A5E75">
        <w:rPr>
          <w:rStyle w:val="addmd1"/>
          <w:bCs/>
          <w:color w:val="000000"/>
          <w:sz w:val="28"/>
          <w:szCs w:val="28"/>
        </w:rPr>
        <w:t xml:space="preserve">Durch das immer Wiederkehrende </w:t>
      </w:r>
      <w:r w:rsidR="00901439">
        <w:rPr>
          <w:rStyle w:val="addmd1"/>
          <w:bCs/>
          <w:color w:val="000000"/>
          <w:sz w:val="28"/>
          <w:szCs w:val="28"/>
        </w:rPr>
        <w:t>sind wir zu dem geworden</w:t>
      </w:r>
      <w:r w:rsidR="00D941DD" w:rsidRPr="00C33CF8">
        <w:rPr>
          <w:rStyle w:val="addmd1"/>
          <w:bCs/>
          <w:color w:val="000000"/>
          <w:sz w:val="28"/>
          <w:szCs w:val="28"/>
        </w:rPr>
        <w:t xml:space="preserve">, was wir sind, </w:t>
      </w:r>
      <w:r w:rsidR="009F0569">
        <w:rPr>
          <w:rStyle w:val="addmd1"/>
          <w:bCs/>
          <w:color w:val="000000"/>
          <w:sz w:val="28"/>
          <w:szCs w:val="28"/>
        </w:rPr>
        <w:t>auch wenn wir uns von manche</w:t>
      </w:r>
      <w:r w:rsidR="00901439">
        <w:rPr>
          <w:rStyle w:val="addmd1"/>
          <w:bCs/>
          <w:color w:val="000000"/>
          <w:sz w:val="28"/>
          <w:szCs w:val="28"/>
        </w:rPr>
        <w:t>m</w:t>
      </w:r>
      <w:r w:rsidR="009F0569">
        <w:rPr>
          <w:rStyle w:val="addmd1"/>
          <w:bCs/>
          <w:color w:val="000000"/>
          <w:sz w:val="28"/>
          <w:szCs w:val="28"/>
        </w:rPr>
        <w:t xml:space="preserve"> </w:t>
      </w:r>
      <w:r w:rsidR="00F53556">
        <w:rPr>
          <w:rStyle w:val="addmd1"/>
          <w:bCs/>
          <w:color w:val="000000"/>
          <w:sz w:val="28"/>
          <w:szCs w:val="28"/>
        </w:rPr>
        <w:t xml:space="preserve">später </w:t>
      </w:r>
      <w:r w:rsidR="009F0569">
        <w:rPr>
          <w:rStyle w:val="addmd1"/>
          <w:bCs/>
          <w:color w:val="000000"/>
          <w:sz w:val="28"/>
          <w:szCs w:val="28"/>
        </w:rPr>
        <w:t>auch wieder gelöst haben.</w:t>
      </w:r>
    </w:p>
    <w:p w:rsidR="00D941DD" w:rsidRPr="00C33CF8" w:rsidRDefault="00D941DD" w:rsidP="00D941DD">
      <w:pPr>
        <w:spacing w:line="276" w:lineRule="auto"/>
        <w:jc w:val="both"/>
        <w:rPr>
          <w:rStyle w:val="addmd1"/>
          <w:bCs/>
          <w:color w:val="000000"/>
          <w:sz w:val="28"/>
          <w:szCs w:val="28"/>
        </w:rPr>
      </w:pPr>
    </w:p>
    <w:p w:rsidR="009A5E75" w:rsidRDefault="009F0569" w:rsidP="00D941DD">
      <w:pPr>
        <w:spacing w:line="276" w:lineRule="auto"/>
        <w:jc w:val="both"/>
        <w:rPr>
          <w:rStyle w:val="addmd1"/>
          <w:bCs/>
          <w:color w:val="000000"/>
          <w:sz w:val="28"/>
          <w:szCs w:val="28"/>
        </w:rPr>
      </w:pPr>
      <w:r>
        <w:rPr>
          <w:rStyle w:val="addmd1"/>
          <w:bCs/>
          <w:color w:val="000000"/>
          <w:sz w:val="28"/>
          <w:szCs w:val="28"/>
        </w:rPr>
        <w:t xml:space="preserve">Die </w:t>
      </w:r>
      <w:r w:rsidR="00D941DD" w:rsidRPr="00C33CF8">
        <w:rPr>
          <w:rStyle w:val="addmd1"/>
          <w:bCs/>
          <w:color w:val="000000"/>
          <w:sz w:val="28"/>
          <w:szCs w:val="28"/>
        </w:rPr>
        <w:t>andere Möglichkeit</w:t>
      </w:r>
      <w:r>
        <w:rPr>
          <w:rStyle w:val="addmd1"/>
          <w:bCs/>
          <w:color w:val="000000"/>
          <w:sz w:val="28"/>
          <w:szCs w:val="28"/>
        </w:rPr>
        <w:t xml:space="preserve"> sind</w:t>
      </w:r>
      <w:r w:rsidR="00D941DD" w:rsidRPr="00C33CF8">
        <w:rPr>
          <w:rStyle w:val="addmd1"/>
          <w:bCs/>
          <w:color w:val="000000"/>
          <w:sz w:val="28"/>
          <w:szCs w:val="28"/>
        </w:rPr>
        <w:t xml:space="preserve"> einprägsame Situationen. </w:t>
      </w:r>
      <w:r w:rsidR="00CE6EDD">
        <w:rPr>
          <w:rStyle w:val="addmd1"/>
          <w:bCs/>
          <w:color w:val="000000"/>
          <w:sz w:val="28"/>
          <w:szCs w:val="28"/>
        </w:rPr>
        <w:t xml:space="preserve">Menschen werden mir einprägsam, </w:t>
      </w:r>
      <w:r w:rsidR="00D941DD" w:rsidRPr="00C33CF8">
        <w:rPr>
          <w:rStyle w:val="addmd1"/>
          <w:bCs/>
          <w:color w:val="000000"/>
          <w:sz w:val="28"/>
          <w:szCs w:val="28"/>
        </w:rPr>
        <w:t>wenn die Situation besonder</w:t>
      </w:r>
      <w:r w:rsidR="00CE6EDD">
        <w:rPr>
          <w:rStyle w:val="addmd1"/>
          <w:bCs/>
          <w:color w:val="000000"/>
          <w:sz w:val="28"/>
          <w:szCs w:val="28"/>
        </w:rPr>
        <w:t>s</w:t>
      </w:r>
      <w:r w:rsidR="00D941DD" w:rsidRPr="00C33CF8">
        <w:rPr>
          <w:rStyle w:val="addmd1"/>
          <w:bCs/>
          <w:color w:val="000000"/>
          <w:sz w:val="28"/>
          <w:szCs w:val="28"/>
        </w:rPr>
        <w:t xml:space="preserve"> </w:t>
      </w:r>
      <w:r w:rsidR="00CE6EDD">
        <w:rPr>
          <w:rStyle w:val="addmd1"/>
          <w:bCs/>
          <w:color w:val="000000"/>
          <w:sz w:val="28"/>
          <w:szCs w:val="28"/>
        </w:rPr>
        <w:t>war</w:t>
      </w:r>
      <w:r w:rsidR="00D941DD" w:rsidRPr="00C33CF8">
        <w:rPr>
          <w:rStyle w:val="addmd1"/>
          <w:bCs/>
          <w:color w:val="000000"/>
          <w:sz w:val="28"/>
          <w:szCs w:val="28"/>
        </w:rPr>
        <w:t xml:space="preserve">. Die Soziologie spricht von Kontingenzerfahrungen. </w:t>
      </w:r>
      <w:r w:rsidR="00901439">
        <w:rPr>
          <w:rStyle w:val="addmd1"/>
          <w:bCs/>
          <w:color w:val="000000"/>
          <w:sz w:val="28"/>
          <w:szCs w:val="28"/>
        </w:rPr>
        <w:t xml:space="preserve">Das Portemonnaie war so eine. </w:t>
      </w:r>
      <w:r w:rsidR="00D941DD" w:rsidRPr="00C33CF8">
        <w:rPr>
          <w:rStyle w:val="addmd1"/>
          <w:bCs/>
          <w:color w:val="000000"/>
          <w:sz w:val="28"/>
          <w:szCs w:val="28"/>
        </w:rPr>
        <w:t>Wenn in stark aufgeladenen Situationen</w:t>
      </w:r>
      <w:r w:rsidR="00A80719">
        <w:rPr>
          <w:rStyle w:val="addmd1"/>
          <w:bCs/>
          <w:color w:val="000000"/>
          <w:sz w:val="28"/>
          <w:szCs w:val="28"/>
        </w:rPr>
        <w:t xml:space="preserve"> </w:t>
      </w:r>
      <w:r w:rsidR="00D941DD" w:rsidRPr="00C33CF8">
        <w:rPr>
          <w:rStyle w:val="addmd1"/>
          <w:bCs/>
          <w:color w:val="000000"/>
          <w:sz w:val="28"/>
          <w:szCs w:val="28"/>
        </w:rPr>
        <w:t xml:space="preserve">ein Mensch hilfreich </w:t>
      </w:r>
      <w:r w:rsidR="00BA3509">
        <w:rPr>
          <w:rStyle w:val="addmd1"/>
          <w:bCs/>
          <w:color w:val="000000"/>
          <w:sz w:val="28"/>
          <w:szCs w:val="28"/>
        </w:rPr>
        <w:t>war</w:t>
      </w:r>
      <w:r w:rsidR="00D941DD" w:rsidRPr="00C33CF8">
        <w:rPr>
          <w:rStyle w:val="addmd1"/>
          <w:bCs/>
          <w:color w:val="000000"/>
          <w:sz w:val="28"/>
          <w:szCs w:val="28"/>
        </w:rPr>
        <w:t xml:space="preserve">, dann ist das eindrücklich, weil die Situation so schwierig war. </w:t>
      </w:r>
      <w:r w:rsidR="00BA3509">
        <w:rPr>
          <w:rStyle w:val="addmd1"/>
          <w:bCs/>
          <w:color w:val="000000"/>
          <w:sz w:val="28"/>
          <w:szCs w:val="28"/>
        </w:rPr>
        <w:t xml:space="preserve">Eine Ärztin, ein Freund. </w:t>
      </w:r>
      <w:r w:rsidR="00D941DD" w:rsidRPr="00C33CF8">
        <w:rPr>
          <w:rStyle w:val="addmd1"/>
          <w:bCs/>
          <w:color w:val="000000"/>
          <w:sz w:val="28"/>
          <w:szCs w:val="28"/>
        </w:rPr>
        <w:t>Häufig sind d</w:t>
      </w:r>
      <w:r w:rsidR="00A80719">
        <w:rPr>
          <w:rStyle w:val="addmd1"/>
          <w:bCs/>
          <w:color w:val="000000"/>
          <w:sz w:val="28"/>
          <w:szCs w:val="28"/>
        </w:rPr>
        <w:t>a</w:t>
      </w:r>
      <w:r w:rsidR="00D941DD" w:rsidRPr="00C33CF8">
        <w:rPr>
          <w:rStyle w:val="addmd1"/>
          <w:bCs/>
          <w:color w:val="000000"/>
          <w:sz w:val="28"/>
          <w:szCs w:val="28"/>
        </w:rPr>
        <w:t>s Geschichten, die wir nach 20 Jahren noch erzählen</w:t>
      </w:r>
      <w:r w:rsidR="00A80719">
        <w:rPr>
          <w:rStyle w:val="addmd1"/>
          <w:bCs/>
          <w:color w:val="000000"/>
          <w:sz w:val="28"/>
          <w:szCs w:val="28"/>
        </w:rPr>
        <w:t>.</w:t>
      </w:r>
    </w:p>
    <w:p w:rsidR="009A5E75" w:rsidRDefault="009A5E75" w:rsidP="00D941DD">
      <w:pPr>
        <w:spacing w:line="276" w:lineRule="auto"/>
        <w:jc w:val="both"/>
        <w:rPr>
          <w:rStyle w:val="addmd1"/>
          <w:bCs/>
          <w:color w:val="000000"/>
          <w:sz w:val="28"/>
          <w:szCs w:val="28"/>
        </w:rPr>
      </w:pPr>
    </w:p>
    <w:p w:rsidR="00D941DD" w:rsidRPr="009D0327" w:rsidRDefault="001F1A2F" w:rsidP="00D941DD">
      <w:pPr>
        <w:spacing w:line="276" w:lineRule="auto"/>
        <w:jc w:val="both"/>
        <w:rPr>
          <w:bCs/>
          <w:color w:val="000000"/>
          <w:sz w:val="28"/>
          <w:szCs w:val="28"/>
        </w:rPr>
      </w:pPr>
      <w:r>
        <w:rPr>
          <w:bCs/>
          <w:color w:val="000000"/>
          <w:sz w:val="28"/>
          <w:szCs w:val="28"/>
        </w:rPr>
        <w:t xml:space="preserve">Die meisten Vorbilder </w:t>
      </w:r>
      <w:r w:rsidR="00177ED0" w:rsidRPr="00C33CF8">
        <w:rPr>
          <w:bCs/>
          <w:color w:val="000000"/>
          <w:sz w:val="28"/>
          <w:szCs w:val="28"/>
        </w:rPr>
        <w:t xml:space="preserve">waren wie Du und ich. Aber sie haben </w:t>
      </w:r>
      <w:r w:rsidR="000D1BA9">
        <w:rPr>
          <w:bCs/>
          <w:color w:val="000000"/>
          <w:sz w:val="28"/>
          <w:szCs w:val="28"/>
        </w:rPr>
        <w:t>etwas dargestel</w:t>
      </w:r>
      <w:r w:rsidR="00CB2B35">
        <w:rPr>
          <w:bCs/>
          <w:color w:val="000000"/>
          <w:sz w:val="28"/>
          <w:szCs w:val="28"/>
        </w:rPr>
        <w:t>l</w:t>
      </w:r>
      <w:r w:rsidR="000D1BA9">
        <w:rPr>
          <w:bCs/>
          <w:color w:val="000000"/>
          <w:sz w:val="28"/>
          <w:szCs w:val="28"/>
        </w:rPr>
        <w:t>t und verkörpert</w:t>
      </w:r>
      <w:r w:rsidR="00177ED0" w:rsidRPr="00C33CF8">
        <w:rPr>
          <w:bCs/>
          <w:color w:val="000000"/>
          <w:sz w:val="28"/>
          <w:szCs w:val="28"/>
        </w:rPr>
        <w:t xml:space="preserve">. Das </w:t>
      </w:r>
      <w:r w:rsidR="00177ED0">
        <w:rPr>
          <w:bCs/>
          <w:color w:val="000000"/>
          <w:sz w:val="28"/>
          <w:szCs w:val="28"/>
        </w:rPr>
        <w:t xml:space="preserve">hat Eindruck gemacht. </w:t>
      </w:r>
      <w:r w:rsidR="00CB2B35">
        <w:rPr>
          <w:bCs/>
          <w:color w:val="000000"/>
          <w:sz w:val="28"/>
          <w:szCs w:val="28"/>
        </w:rPr>
        <w:t xml:space="preserve">Wenn ich jetzt darüber nachdenke, </w:t>
      </w:r>
      <w:r w:rsidR="00BA3509">
        <w:rPr>
          <w:bCs/>
          <w:color w:val="000000"/>
          <w:sz w:val="28"/>
          <w:szCs w:val="28"/>
        </w:rPr>
        <w:t>war niemand</w:t>
      </w:r>
      <w:r w:rsidR="00177ED0" w:rsidRPr="00C33CF8">
        <w:rPr>
          <w:bCs/>
          <w:color w:val="000000"/>
          <w:sz w:val="28"/>
          <w:szCs w:val="28"/>
        </w:rPr>
        <w:t xml:space="preserve"> perfekt. Aber du kannst für etwas einstehen. </w:t>
      </w:r>
      <w:r w:rsidR="002B711A" w:rsidRPr="002B711A">
        <w:rPr>
          <w:bCs/>
          <w:i/>
          <w:color w:val="000000"/>
          <w:sz w:val="28"/>
          <w:szCs w:val="28"/>
        </w:rPr>
        <w:t>„Es ist dir gesagt, Mensch, was gut ist.“</w:t>
      </w:r>
      <w:r w:rsidR="002B711A">
        <w:rPr>
          <w:bCs/>
          <w:color w:val="000000"/>
          <w:sz w:val="28"/>
          <w:szCs w:val="28"/>
        </w:rPr>
        <w:t xml:space="preserve"> M</w:t>
      </w:r>
      <w:r w:rsidR="00177ED0" w:rsidRPr="00C33CF8">
        <w:rPr>
          <w:bCs/>
          <w:color w:val="000000"/>
          <w:sz w:val="28"/>
          <w:szCs w:val="28"/>
        </w:rPr>
        <w:t xml:space="preserve">anchmal, wenn sich die Gelegenheit ergibt, wird </w:t>
      </w:r>
      <w:r w:rsidR="002B711A">
        <w:rPr>
          <w:bCs/>
          <w:color w:val="000000"/>
          <w:sz w:val="28"/>
          <w:szCs w:val="28"/>
        </w:rPr>
        <w:t>da</w:t>
      </w:r>
      <w:r w:rsidR="00177ED0" w:rsidRPr="00C33CF8">
        <w:rPr>
          <w:bCs/>
          <w:color w:val="000000"/>
          <w:sz w:val="28"/>
          <w:szCs w:val="28"/>
        </w:rPr>
        <w:t xml:space="preserve">s für jemand anderen </w:t>
      </w:r>
      <w:r w:rsidR="00177ED0">
        <w:rPr>
          <w:bCs/>
          <w:color w:val="000000"/>
          <w:sz w:val="28"/>
          <w:szCs w:val="28"/>
        </w:rPr>
        <w:t>erkennbar.</w:t>
      </w:r>
      <w:r w:rsidR="00177ED0" w:rsidRPr="00C33CF8">
        <w:rPr>
          <w:bCs/>
          <w:color w:val="000000"/>
          <w:sz w:val="28"/>
          <w:szCs w:val="28"/>
        </w:rPr>
        <w:t xml:space="preserve"> Ich bin mir sicher: Jeder von uns </w:t>
      </w:r>
      <w:r w:rsidR="002B711A">
        <w:rPr>
          <w:bCs/>
          <w:color w:val="000000"/>
          <w:sz w:val="28"/>
          <w:szCs w:val="28"/>
        </w:rPr>
        <w:t xml:space="preserve">wird </w:t>
      </w:r>
      <w:r w:rsidR="00177ED0" w:rsidRPr="00C33CF8">
        <w:rPr>
          <w:bCs/>
          <w:color w:val="000000"/>
          <w:sz w:val="28"/>
          <w:szCs w:val="28"/>
        </w:rPr>
        <w:t xml:space="preserve">in diesem Sinn </w:t>
      </w:r>
      <w:r w:rsidR="002B711A">
        <w:rPr>
          <w:bCs/>
          <w:color w:val="000000"/>
          <w:sz w:val="28"/>
          <w:szCs w:val="28"/>
        </w:rPr>
        <w:t xml:space="preserve">zum </w:t>
      </w:r>
      <w:r w:rsidR="00177ED0" w:rsidRPr="00C33CF8">
        <w:rPr>
          <w:bCs/>
          <w:color w:val="000000"/>
          <w:sz w:val="28"/>
          <w:szCs w:val="28"/>
        </w:rPr>
        <w:t>Vorbild</w:t>
      </w:r>
      <w:r w:rsidR="00E45DB3">
        <w:rPr>
          <w:bCs/>
          <w:color w:val="000000"/>
          <w:sz w:val="28"/>
          <w:szCs w:val="28"/>
        </w:rPr>
        <w:t xml:space="preserve"> und vielleicht ist es auch gar nicht schlecht, es sein zu wollen</w:t>
      </w:r>
      <w:r w:rsidR="00177ED0" w:rsidRPr="00C33CF8">
        <w:rPr>
          <w:bCs/>
          <w:color w:val="000000"/>
          <w:sz w:val="28"/>
          <w:szCs w:val="28"/>
        </w:rPr>
        <w:t>. Nicht im Ganzen</w:t>
      </w:r>
      <w:r w:rsidR="002B711A">
        <w:rPr>
          <w:bCs/>
          <w:color w:val="000000"/>
          <w:sz w:val="28"/>
          <w:szCs w:val="28"/>
        </w:rPr>
        <w:t>, a</w:t>
      </w:r>
      <w:r w:rsidR="00177ED0" w:rsidRPr="00C33CF8">
        <w:rPr>
          <w:bCs/>
          <w:color w:val="000000"/>
          <w:sz w:val="28"/>
          <w:szCs w:val="28"/>
        </w:rPr>
        <w:t>ber von Gele</w:t>
      </w:r>
      <w:r w:rsidR="00177ED0">
        <w:rPr>
          <w:bCs/>
          <w:color w:val="000000"/>
          <w:sz w:val="28"/>
          <w:szCs w:val="28"/>
        </w:rPr>
        <w:t>genheit zu Gelegenheit.</w:t>
      </w:r>
      <w:r w:rsidR="009D0327">
        <w:rPr>
          <w:bCs/>
          <w:color w:val="000000"/>
          <w:sz w:val="28"/>
          <w:szCs w:val="28"/>
        </w:rPr>
        <w:t xml:space="preserve"> </w:t>
      </w:r>
      <w:r w:rsidR="00D941DD" w:rsidRPr="00C33CF8">
        <w:rPr>
          <w:sz w:val="28"/>
          <w:szCs w:val="28"/>
        </w:rPr>
        <w:t xml:space="preserve">Ich </w:t>
      </w:r>
      <w:r w:rsidR="00F43EFE">
        <w:rPr>
          <w:sz w:val="28"/>
          <w:szCs w:val="28"/>
        </w:rPr>
        <w:t xml:space="preserve">gebe </w:t>
      </w:r>
      <w:r w:rsidR="00E45DB3">
        <w:rPr>
          <w:sz w:val="28"/>
          <w:szCs w:val="28"/>
        </w:rPr>
        <w:t xml:space="preserve">mein </w:t>
      </w:r>
      <w:r w:rsidR="00CB2B35">
        <w:rPr>
          <w:sz w:val="28"/>
          <w:szCs w:val="28"/>
        </w:rPr>
        <w:t>B</w:t>
      </w:r>
      <w:r w:rsidR="00D941DD" w:rsidRPr="00C33CF8">
        <w:rPr>
          <w:sz w:val="28"/>
          <w:szCs w:val="28"/>
        </w:rPr>
        <w:t xml:space="preserve">ild </w:t>
      </w:r>
      <w:r w:rsidR="00901439">
        <w:rPr>
          <w:sz w:val="28"/>
          <w:szCs w:val="28"/>
        </w:rPr>
        <w:t>ab</w:t>
      </w:r>
      <w:r w:rsidR="00F43EFE">
        <w:rPr>
          <w:sz w:val="28"/>
          <w:szCs w:val="28"/>
        </w:rPr>
        <w:t xml:space="preserve"> </w:t>
      </w:r>
      <w:r w:rsidR="00CB2B35">
        <w:rPr>
          <w:sz w:val="28"/>
          <w:szCs w:val="28"/>
        </w:rPr>
        <w:t>und</w:t>
      </w:r>
      <w:r w:rsidR="00D941DD" w:rsidRPr="00C33CF8">
        <w:rPr>
          <w:sz w:val="28"/>
          <w:szCs w:val="28"/>
        </w:rPr>
        <w:t xml:space="preserve"> in bestimmten Situationen </w:t>
      </w:r>
      <w:r w:rsidR="00F43EFE">
        <w:rPr>
          <w:sz w:val="28"/>
          <w:szCs w:val="28"/>
        </w:rPr>
        <w:t xml:space="preserve">wird </w:t>
      </w:r>
      <w:r w:rsidR="002B711A">
        <w:rPr>
          <w:sz w:val="28"/>
          <w:szCs w:val="28"/>
        </w:rPr>
        <w:t>e</w:t>
      </w:r>
      <w:r w:rsidR="00F43EFE">
        <w:rPr>
          <w:sz w:val="28"/>
          <w:szCs w:val="28"/>
        </w:rPr>
        <w:t xml:space="preserve">s </w:t>
      </w:r>
      <w:r w:rsidR="004323EF">
        <w:rPr>
          <w:sz w:val="28"/>
          <w:szCs w:val="28"/>
        </w:rPr>
        <w:t>ein</w:t>
      </w:r>
      <w:r w:rsidR="00901439">
        <w:rPr>
          <w:sz w:val="28"/>
          <w:szCs w:val="28"/>
        </w:rPr>
        <w:t xml:space="preserve"> Vorbild</w:t>
      </w:r>
      <w:r w:rsidR="00D941DD" w:rsidRPr="00C33CF8">
        <w:rPr>
          <w:sz w:val="28"/>
          <w:szCs w:val="28"/>
        </w:rPr>
        <w:t xml:space="preserve">. Ich </w:t>
      </w:r>
      <w:r w:rsidR="004323EF">
        <w:rPr>
          <w:sz w:val="28"/>
          <w:szCs w:val="28"/>
        </w:rPr>
        <w:t>hätte gern</w:t>
      </w:r>
      <w:r w:rsidR="00D941DD" w:rsidRPr="00C33CF8">
        <w:rPr>
          <w:sz w:val="28"/>
          <w:szCs w:val="28"/>
        </w:rPr>
        <w:t xml:space="preserve">, dass es eher </w:t>
      </w:r>
      <w:r w:rsidR="0077179B">
        <w:rPr>
          <w:sz w:val="28"/>
          <w:szCs w:val="28"/>
        </w:rPr>
        <w:t>ein gutes</w:t>
      </w:r>
      <w:r w:rsidR="00D941DD" w:rsidRPr="00C33CF8">
        <w:rPr>
          <w:sz w:val="28"/>
          <w:szCs w:val="28"/>
        </w:rPr>
        <w:t xml:space="preserve"> ist.</w:t>
      </w:r>
    </w:p>
    <w:p w:rsidR="007F398F" w:rsidRDefault="007F398F" w:rsidP="007F398F">
      <w:pPr>
        <w:jc w:val="both"/>
      </w:pPr>
    </w:p>
    <w:p w:rsidR="007F398F" w:rsidRDefault="007F398F" w:rsidP="007F398F">
      <w:pPr>
        <w:jc w:val="both"/>
        <w:rPr>
          <w:sz w:val="22"/>
          <w:szCs w:val="22"/>
        </w:rPr>
      </w:pPr>
      <w:bookmarkStart w:id="0" w:name="_GoBack"/>
      <w:bookmarkEnd w:id="0"/>
      <w:r>
        <w:t>Henning Busse</w:t>
      </w:r>
    </w:p>
    <w:p w:rsidR="007F398F" w:rsidRDefault="007F398F" w:rsidP="007F398F">
      <w:pPr>
        <w:jc w:val="both"/>
      </w:pPr>
      <w:r>
        <w:t>Landespastor für Männerarbeit</w:t>
      </w:r>
    </w:p>
    <w:p w:rsidR="007F398F" w:rsidRDefault="007F398F" w:rsidP="007F398F">
      <w:pPr>
        <w:jc w:val="both"/>
      </w:pPr>
      <w:r>
        <w:t>im Haus kirchlicher Dienste</w:t>
      </w:r>
    </w:p>
    <w:p w:rsidR="007F398F" w:rsidRDefault="007F398F" w:rsidP="007F398F">
      <w:pPr>
        <w:jc w:val="both"/>
      </w:pPr>
      <w:r>
        <w:t>der Evangelisch-lutherischen Landeskirche Hannovers</w:t>
      </w:r>
    </w:p>
    <w:p w:rsidR="007F398F" w:rsidRDefault="007F398F" w:rsidP="007F398F">
      <w:pPr>
        <w:jc w:val="both"/>
      </w:pPr>
      <w:r>
        <w:t>Archivstraße 3</w:t>
      </w:r>
    </w:p>
    <w:p w:rsidR="007F398F" w:rsidRDefault="007F398F" w:rsidP="007F398F">
      <w:pPr>
        <w:jc w:val="both"/>
      </w:pPr>
      <w:r>
        <w:t>30169 Hannover</w:t>
      </w:r>
    </w:p>
    <w:p w:rsidR="007F398F" w:rsidRDefault="007F398F" w:rsidP="007F398F">
      <w:pPr>
        <w:jc w:val="both"/>
      </w:pPr>
      <w:r>
        <w:t xml:space="preserve">E-Mail: </w:t>
      </w:r>
      <w:hyperlink r:id="rId4" w:history="1">
        <w:r>
          <w:rPr>
            <w:rStyle w:val="Hyperlink"/>
          </w:rPr>
          <w:t>busse@kirchliche-dienste.de</w:t>
        </w:r>
      </w:hyperlink>
    </w:p>
    <w:p w:rsidR="007F398F" w:rsidRDefault="007F398F" w:rsidP="007F398F">
      <w:pPr>
        <w:jc w:val="both"/>
        <w:rPr>
          <w:sz w:val="28"/>
          <w:szCs w:val="28"/>
        </w:rPr>
      </w:pPr>
      <w:r>
        <w:t>Tel.: 0511 1241 410</w:t>
      </w:r>
    </w:p>
    <w:p w:rsidR="00506FF6" w:rsidRPr="00C33CF8" w:rsidRDefault="00506FF6" w:rsidP="00C33CF8">
      <w:pPr>
        <w:spacing w:line="276" w:lineRule="auto"/>
        <w:jc w:val="both"/>
        <w:rPr>
          <w:rStyle w:val="addmd1"/>
          <w:bCs/>
          <w:sz w:val="28"/>
          <w:szCs w:val="28"/>
        </w:rPr>
      </w:pPr>
    </w:p>
    <w:sectPr w:rsidR="00506FF6" w:rsidRPr="00C33C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inotype">
    <w:panose1 w:val="020B0604030504040204"/>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F6"/>
    <w:rsid w:val="000407BF"/>
    <w:rsid w:val="0004464D"/>
    <w:rsid w:val="000518E8"/>
    <w:rsid w:val="000531C0"/>
    <w:rsid w:val="000920DE"/>
    <w:rsid w:val="000933DB"/>
    <w:rsid w:val="000D1BA9"/>
    <w:rsid w:val="00157FC0"/>
    <w:rsid w:val="00177ED0"/>
    <w:rsid w:val="001A0B00"/>
    <w:rsid w:val="001D4761"/>
    <w:rsid w:val="001F1A2F"/>
    <w:rsid w:val="00206225"/>
    <w:rsid w:val="0021475D"/>
    <w:rsid w:val="00233177"/>
    <w:rsid w:val="002B340E"/>
    <w:rsid w:val="002B4081"/>
    <w:rsid w:val="002B711A"/>
    <w:rsid w:val="002C22E5"/>
    <w:rsid w:val="00311586"/>
    <w:rsid w:val="003248D0"/>
    <w:rsid w:val="00330974"/>
    <w:rsid w:val="00367DAD"/>
    <w:rsid w:val="003740AA"/>
    <w:rsid w:val="00392683"/>
    <w:rsid w:val="0039527F"/>
    <w:rsid w:val="003B2227"/>
    <w:rsid w:val="00414EBA"/>
    <w:rsid w:val="004323EF"/>
    <w:rsid w:val="004328A6"/>
    <w:rsid w:val="004631B7"/>
    <w:rsid w:val="004A15C9"/>
    <w:rsid w:val="004B4356"/>
    <w:rsid w:val="004B445C"/>
    <w:rsid w:val="004C7A34"/>
    <w:rsid w:val="005036C8"/>
    <w:rsid w:val="00506FF6"/>
    <w:rsid w:val="00515410"/>
    <w:rsid w:val="005379EB"/>
    <w:rsid w:val="005A321C"/>
    <w:rsid w:val="005A4B75"/>
    <w:rsid w:val="005A5FA2"/>
    <w:rsid w:val="005D32B3"/>
    <w:rsid w:val="0063631E"/>
    <w:rsid w:val="00637ECE"/>
    <w:rsid w:val="00644B2A"/>
    <w:rsid w:val="0069366D"/>
    <w:rsid w:val="006C341E"/>
    <w:rsid w:val="006F0A5C"/>
    <w:rsid w:val="0071561F"/>
    <w:rsid w:val="007650FF"/>
    <w:rsid w:val="0077179B"/>
    <w:rsid w:val="007838D2"/>
    <w:rsid w:val="007E30E5"/>
    <w:rsid w:val="007F398F"/>
    <w:rsid w:val="008005C6"/>
    <w:rsid w:val="008534C4"/>
    <w:rsid w:val="008C1CB4"/>
    <w:rsid w:val="008F0465"/>
    <w:rsid w:val="00901439"/>
    <w:rsid w:val="00915071"/>
    <w:rsid w:val="0092040B"/>
    <w:rsid w:val="00924410"/>
    <w:rsid w:val="009613C5"/>
    <w:rsid w:val="009626D8"/>
    <w:rsid w:val="0099386C"/>
    <w:rsid w:val="009A5E75"/>
    <w:rsid w:val="009B123A"/>
    <w:rsid w:val="009B6FB9"/>
    <w:rsid w:val="009C31AD"/>
    <w:rsid w:val="009D0327"/>
    <w:rsid w:val="009E4A49"/>
    <w:rsid w:val="009F0569"/>
    <w:rsid w:val="00A14DE6"/>
    <w:rsid w:val="00A26FA0"/>
    <w:rsid w:val="00A433C5"/>
    <w:rsid w:val="00A6466D"/>
    <w:rsid w:val="00A80719"/>
    <w:rsid w:val="00AA0A5C"/>
    <w:rsid w:val="00AA24B5"/>
    <w:rsid w:val="00AC152B"/>
    <w:rsid w:val="00B5255E"/>
    <w:rsid w:val="00B55BFF"/>
    <w:rsid w:val="00BA3509"/>
    <w:rsid w:val="00BA7CDD"/>
    <w:rsid w:val="00BE37C8"/>
    <w:rsid w:val="00C33CF8"/>
    <w:rsid w:val="00C478E2"/>
    <w:rsid w:val="00C76249"/>
    <w:rsid w:val="00C77131"/>
    <w:rsid w:val="00C91137"/>
    <w:rsid w:val="00CB219C"/>
    <w:rsid w:val="00CB2B35"/>
    <w:rsid w:val="00CE6EDD"/>
    <w:rsid w:val="00D0445E"/>
    <w:rsid w:val="00D12D1E"/>
    <w:rsid w:val="00D760D3"/>
    <w:rsid w:val="00D87AEE"/>
    <w:rsid w:val="00D941DD"/>
    <w:rsid w:val="00DD56D2"/>
    <w:rsid w:val="00E45DB3"/>
    <w:rsid w:val="00EB3057"/>
    <w:rsid w:val="00ED09E0"/>
    <w:rsid w:val="00ED2EBB"/>
    <w:rsid w:val="00F21E31"/>
    <w:rsid w:val="00F318CA"/>
    <w:rsid w:val="00F34933"/>
    <w:rsid w:val="00F43EFE"/>
    <w:rsid w:val="00F53556"/>
    <w:rsid w:val="00F53785"/>
    <w:rsid w:val="00FE4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A122"/>
  <w15:docId w15:val="{DE391270-1E94-4D3A-B548-D5BD6B0B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inotype" w:eastAsiaTheme="minorHAnsi" w:hAnsi="Frutiger Linotype"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6FF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ottesdienst">
    <w:name w:val="Gottesdienst"/>
    <w:basedOn w:val="Standard"/>
    <w:link w:val="GottesdienstZchn"/>
    <w:rsid w:val="00506FF6"/>
    <w:pPr>
      <w:jc w:val="both"/>
    </w:pPr>
    <w:rPr>
      <w:sz w:val="28"/>
      <w:szCs w:val="28"/>
    </w:rPr>
  </w:style>
  <w:style w:type="character" w:customStyle="1" w:styleId="GottesdienstZchn">
    <w:name w:val="Gottesdienst Zchn"/>
    <w:basedOn w:val="Absatz-Standardschriftart"/>
    <w:link w:val="Gottesdienst"/>
    <w:rsid w:val="00506FF6"/>
    <w:rPr>
      <w:rFonts w:ascii="Times New Roman" w:eastAsia="Times New Roman" w:hAnsi="Times New Roman" w:cs="Times New Roman"/>
      <w:sz w:val="28"/>
      <w:szCs w:val="28"/>
      <w:lang w:eastAsia="de-DE"/>
    </w:rPr>
  </w:style>
  <w:style w:type="character" w:customStyle="1" w:styleId="highlight">
    <w:name w:val="highlight"/>
    <w:basedOn w:val="Absatz-Standardschriftart"/>
    <w:rsid w:val="00506FF6"/>
  </w:style>
  <w:style w:type="character" w:customStyle="1" w:styleId="addmd1">
    <w:name w:val="addmd1"/>
    <w:basedOn w:val="Absatz-Standardschriftart"/>
    <w:rsid w:val="00506FF6"/>
    <w:rPr>
      <w:sz w:val="20"/>
      <w:szCs w:val="20"/>
    </w:rPr>
  </w:style>
  <w:style w:type="character" w:styleId="Hyperlink">
    <w:name w:val="Hyperlink"/>
    <w:basedOn w:val="Absatz-Standardschriftart"/>
    <w:uiPriority w:val="99"/>
    <w:semiHidden/>
    <w:unhideWhenUsed/>
    <w:rsid w:val="007F3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79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sse@kirchliche-dienst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Busse, Henning</dc:creator>
  <cp:lastModifiedBy>Busse, Henning</cp:lastModifiedBy>
  <cp:revision>110</cp:revision>
  <dcterms:created xsi:type="dcterms:W3CDTF">2020-07-13T06:38:00Z</dcterms:created>
  <dcterms:modified xsi:type="dcterms:W3CDTF">2021-03-06T17:13:00Z</dcterms:modified>
</cp:coreProperties>
</file>